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9A21C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ПОЛОЖЕНИЕ О ПРОВЕДЕНИИ</w:t>
      </w:r>
    </w:p>
    <w:p w14:paraId="0A2D11C6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X Международного танцевального чемпионата "STORM DANCE"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sz w:val="24"/>
          <w:szCs w:val="24"/>
        </w:rPr>
        <w:t>совместно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Международным танцевальным лагерем "</w:t>
      </w:r>
      <w:proofErr w:type="spellStart"/>
      <w:r w:rsidRPr="009E66D5">
        <w:rPr>
          <w:rFonts w:ascii="Times New Roman" w:hAnsi="Times New Roman" w:cs="Times New Roman"/>
          <w:b/>
          <w:bCs/>
          <w:sz w:val="24"/>
          <w:szCs w:val="24"/>
        </w:rPr>
        <w:t>Asia</w:t>
      </w:r>
      <w:proofErr w:type="spellEnd"/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b/>
          <w:bCs/>
          <w:sz w:val="24"/>
          <w:szCs w:val="24"/>
        </w:rPr>
        <w:t>Dance</w:t>
      </w:r>
      <w:proofErr w:type="spellEnd"/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b/>
          <w:bCs/>
          <w:sz w:val="24"/>
          <w:szCs w:val="24"/>
        </w:rPr>
        <w:t>Camp</w:t>
      </w:r>
      <w:proofErr w:type="spellEnd"/>
      <w:r w:rsidRPr="009E66D5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3DBAE6B0" w14:textId="75AEC001" w:rsidR="00295DA6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Город:</w:t>
      </w:r>
      <w:r w:rsidRPr="009E66D5">
        <w:rPr>
          <w:rFonts w:ascii="Times New Roman" w:hAnsi="Times New Roman" w:cs="Times New Roman"/>
          <w:sz w:val="24"/>
          <w:szCs w:val="24"/>
        </w:rPr>
        <w:t xml:space="preserve"> Алматы</w:t>
      </w:r>
      <w:r w:rsidRPr="009E66D5">
        <w:rPr>
          <w:rFonts w:ascii="Times New Roman" w:hAnsi="Times New Roman" w:cs="Times New Roman"/>
          <w:sz w:val="24"/>
          <w:szCs w:val="24"/>
        </w:rPr>
        <w:br/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Места проведения:</w:t>
      </w:r>
      <w:r w:rsidR="00C5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6836358"/>
      <w:r w:rsidR="00C56FFD">
        <w:rPr>
          <w:rFonts w:ascii="Times New Roman" w:hAnsi="Times New Roman" w:cs="Times New Roman"/>
          <w:b/>
          <w:bCs/>
          <w:sz w:val="24"/>
          <w:szCs w:val="24"/>
        </w:rPr>
        <w:t xml:space="preserve">Алматы Театр (Аль-Фараби30) </w:t>
      </w:r>
      <w:bookmarkEnd w:id="0"/>
      <w:r w:rsidR="00373610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56FFD">
        <w:rPr>
          <w:rFonts w:ascii="Times New Roman" w:hAnsi="Times New Roman" w:cs="Times New Roman"/>
          <w:b/>
          <w:bCs/>
          <w:sz w:val="24"/>
          <w:szCs w:val="24"/>
        </w:rPr>
        <w:t>15 ноября 2025</w:t>
      </w:r>
      <w:r w:rsidRPr="00C56FFD">
        <w:rPr>
          <w:rFonts w:ascii="Times New Roman" w:hAnsi="Times New Roman" w:cs="Times New Roman"/>
          <w:sz w:val="24"/>
          <w:szCs w:val="24"/>
        </w:rPr>
        <w:t xml:space="preserve"> — </w:t>
      </w:r>
      <w:r w:rsidRPr="00C56FFD">
        <w:rPr>
          <w:rFonts w:ascii="Times New Roman" w:hAnsi="Times New Roman" w:cs="Times New Roman"/>
          <w:i/>
          <w:iCs/>
          <w:sz w:val="24"/>
          <w:szCs w:val="24"/>
        </w:rPr>
        <w:t>Мастер-классы</w:t>
      </w:r>
      <w:r w:rsidRPr="00C56FFD">
        <w:rPr>
          <w:rFonts w:ascii="Times New Roman" w:hAnsi="Times New Roman" w:cs="Times New Roman"/>
          <w:sz w:val="24"/>
          <w:szCs w:val="24"/>
        </w:rPr>
        <w:t xml:space="preserve"> </w:t>
      </w:r>
      <w:r w:rsidR="00C56FFD" w:rsidRPr="00C56FFD">
        <w:rPr>
          <w:rFonts w:ascii="Times New Roman" w:hAnsi="Times New Roman" w:cs="Times New Roman"/>
          <w:b/>
          <w:bCs/>
          <w:sz w:val="24"/>
          <w:szCs w:val="24"/>
        </w:rPr>
        <w:t>Алматы Театр (Аль-Фараби30)</w:t>
      </w:r>
      <w:r w:rsidRPr="00C56F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</w:t>
      </w:r>
      <w:r w:rsidRPr="00C56FFD">
        <w:rPr>
          <w:rFonts w:ascii="Times New Roman" w:hAnsi="Times New Roman" w:cs="Times New Roman"/>
          <w:sz w:val="24"/>
          <w:szCs w:val="24"/>
        </w:rPr>
        <w:t>Егор Дружинин</w:t>
      </w:r>
      <w:r w:rsidR="00EE2D65" w:rsidRPr="00C56FFD">
        <w:rPr>
          <w:rFonts w:ascii="Times New Roman" w:hAnsi="Times New Roman" w:cs="Times New Roman"/>
          <w:sz w:val="24"/>
          <w:szCs w:val="24"/>
        </w:rPr>
        <w:t>, проведет двухчасовой эксклюзивный мастер класс по современной хореографии. Мастер класс будет наполнен элементами театрального джаза и модерном.</w:t>
      </w:r>
      <w:r w:rsidR="00EE2D65" w:rsidRPr="00C56FFD">
        <w:rPr>
          <w:rFonts w:ascii="Times New Roman" w:hAnsi="Times New Roman" w:cs="Times New Roman"/>
          <w:sz w:val="24"/>
          <w:szCs w:val="24"/>
        </w:rPr>
        <w:br/>
        <w:t xml:space="preserve">Стоимость мастер </w:t>
      </w:r>
      <w:bookmarkStart w:id="1" w:name="_Hlk205828444"/>
      <w:r w:rsidR="00E4075F" w:rsidRPr="00C56FFD">
        <w:rPr>
          <w:rFonts w:ascii="Times New Roman" w:hAnsi="Times New Roman" w:cs="Times New Roman"/>
          <w:sz w:val="24"/>
          <w:szCs w:val="24"/>
        </w:rPr>
        <w:t>класса до</w:t>
      </w:r>
      <w:r w:rsidR="00295DA6" w:rsidRPr="00C56FFD">
        <w:rPr>
          <w:rFonts w:ascii="Times New Roman" w:hAnsi="Times New Roman" w:cs="Times New Roman"/>
          <w:sz w:val="24"/>
          <w:szCs w:val="24"/>
        </w:rPr>
        <w:t xml:space="preserve"> 10 сентября </w:t>
      </w:r>
      <w:bookmarkEnd w:id="1"/>
      <w:r w:rsidR="00EE2D65" w:rsidRPr="00C56FFD">
        <w:rPr>
          <w:rFonts w:ascii="Times New Roman" w:hAnsi="Times New Roman" w:cs="Times New Roman"/>
          <w:sz w:val="24"/>
          <w:szCs w:val="24"/>
        </w:rPr>
        <w:t>25000 тенге.</w:t>
      </w:r>
      <w:r w:rsidR="00295DA6" w:rsidRPr="00C56FFD">
        <w:rPr>
          <w:rFonts w:ascii="Times New Roman" w:hAnsi="Times New Roman" w:cs="Times New Roman"/>
          <w:sz w:val="24"/>
          <w:szCs w:val="24"/>
        </w:rPr>
        <w:t xml:space="preserve"> После 10 сентября 35000 тенге.</w:t>
      </w:r>
      <w:r w:rsidRPr="00C56FFD">
        <w:rPr>
          <w:rFonts w:ascii="Times New Roman" w:hAnsi="Times New Roman" w:cs="Times New Roman"/>
          <w:sz w:val="24"/>
          <w:szCs w:val="24"/>
        </w:rPr>
        <w:br/>
        <w:t xml:space="preserve">      Наталья </w:t>
      </w:r>
      <w:proofErr w:type="spellStart"/>
      <w:r w:rsidRPr="00C56FFD">
        <w:rPr>
          <w:rFonts w:ascii="Times New Roman" w:hAnsi="Times New Roman" w:cs="Times New Roman"/>
          <w:sz w:val="24"/>
          <w:szCs w:val="24"/>
        </w:rPr>
        <w:t>Москвичова</w:t>
      </w:r>
      <w:proofErr w:type="spellEnd"/>
      <w:r w:rsidR="00EE2D65" w:rsidRPr="00C56FFD">
        <w:rPr>
          <w:rFonts w:ascii="Times New Roman" w:hAnsi="Times New Roman" w:cs="Times New Roman"/>
          <w:sz w:val="24"/>
          <w:szCs w:val="24"/>
        </w:rPr>
        <w:t>, проведет двухчасовой мастер класс, наполненный техникой, выразительностью классического танца. Основы классического танца.</w:t>
      </w:r>
      <w:r w:rsidR="00EE2D65" w:rsidRPr="00C56FFD">
        <w:rPr>
          <w:rFonts w:ascii="Times New Roman" w:hAnsi="Times New Roman" w:cs="Times New Roman"/>
          <w:sz w:val="24"/>
          <w:szCs w:val="24"/>
        </w:rPr>
        <w:br/>
        <w:t xml:space="preserve">Стоимость мастер класса </w:t>
      </w:r>
      <w:bookmarkStart w:id="2" w:name="_Hlk205828478"/>
      <w:r w:rsidR="00295DA6" w:rsidRPr="00C56FFD">
        <w:rPr>
          <w:rFonts w:ascii="Times New Roman" w:hAnsi="Times New Roman" w:cs="Times New Roman"/>
          <w:sz w:val="24"/>
          <w:szCs w:val="24"/>
        </w:rPr>
        <w:t xml:space="preserve">до 10 сентября </w:t>
      </w:r>
      <w:r w:rsidR="00EE2D65" w:rsidRPr="00C56FFD">
        <w:rPr>
          <w:rFonts w:ascii="Times New Roman" w:hAnsi="Times New Roman" w:cs="Times New Roman"/>
          <w:sz w:val="24"/>
          <w:szCs w:val="24"/>
        </w:rPr>
        <w:t>15000 тенге.</w:t>
      </w:r>
      <w:r w:rsidR="00295DA6" w:rsidRPr="00C56FFD">
        <w:rPr>
          <w:rFonts w:ascii="Times New Roman" w:hAnsi="Times New Roman" w:cs="Times New Roman"/>
          <w:sz w:val="24"/>
          <w:szCs w:val="24"/>
        </w:rPr>
        <w:t xml:space="preserve"> После 10 сентября 20000 тенге.</w:t>
      </w:r>
      <w:bookmarkStart w:id="3" w:name="_GoBack"/>
      <w:bookmarkEnd w:id="2"/>
      <w:bookmarkEnd w:id="3"/>
      <w:r w:rsidRPr="00C56F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</w:t>
      </w:r>
      <w:r w:rsidRPr="00C56FFD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Pr="00C56FFD">
        <w:rPr>
          <w:rFonts w:ascii="Times New Roman" w:hAnsi="Times New Roman" w:cs="Times New Roman"/>
          <w:sz w:val="24"/>
          <w:szCs w:val="24"/>
        </w:rPr>
        <w:t>Дихнов</w:t>
      </w:r>
      <w:proofErr w:type="spellEnd"/>
      <w:r w:rsidR="00EE2D65" w:rsidRPr="00C56FFD">
        <w:rPr>
          <w:rFonts w:ascii="Times New Roman" w:hAnsi="Times New Roman" w:cs="Times New Roman"/>
          <w:sz w:val="24"/>
          <w:szCs w:val="24"/>
        </w:rPr>
        <w:t xml:space="preserve">, проведет двухчасовой мастер класс, </w:t>
      </w:r>
      <w:r w:rsidR="00EE2D65" w:rsidRPr="00C56FFD">
        <w:rPr>
          <w:rFonts w:ascii="Times New Roman" w:hAnsi="Times New Roman" w:cs="Times New Roman"/>
          <w:sz w:val="24"/>
          <w:szCs w:val="24"/>
          <w:lang w:val="en-US"/>
        </w:rPr>
        <w:t>HIP</w:t>
      </w:r>
      <w:r w:rsidR="00EE2D65" w:rsidRPr="00C56FFD">
        <w:rPr>
          <w:rFonts w:ascii="Times New Roman" w:hAnsi="Times New Roman" w:cs="Times New Roman"/>
          <w:sz w:val="24"/>
          <w:szCs w:val="24"/>
        </w:rPr>
        <w:t>-</w:t>
      </w:r>
      <w:r w:rsidR="00EE2D65" w:rsidRPr="00C56FFD">
        <w:rPr>
          <w:rFonts w:ascii="Times New Roman" w:hAnsi="Times New Roman" w:cs="Times New Roman"/>
          <w:sz w:val="24"/>
          <w:szCs w:val="24"/>
          <w:lang w:val="en-US"/>
        </w:rPr>
        <w:t>HOP</w:t>
      </w:r>
      <w:r w:rsidR="00EE2D65" w:rsidRPr="00C56FFD">
        <w:rPr>
          <w:rFonts w:ascii="Times New Roman" w:hAnsi="Times New Roman" w:cs="Times New Roman"/>
          <w:sz w:val="24"/>
          <w:szCs w:val="24"/>
        </w:rPr>
        <w:t xml:space="preserve"> </w:t>
      </w:r>
      <w:r w:rsidR="00EE2D65" w:rsidRPr="00C56FFD">
        <w:rPr>
          <w:rFonts w:ascii="Times New Roman" w:hAnsi="Times New Roman" w:cs="Times New Roman"/>
          <w:sz w:val="24"/>
          <w:szCs w:val="24"/>
          <w:lang w:val="en-US"/>
        </w:rPr>
        <w:t>CHOREO</w:t>
      </w:r>
      <w:r w:rsidR="00EE2D65" w:rsidRPr="00C56FFD">
        <w:rPr>
          <w:rFonts w:ascii="Times New Roman" w:hAnsi="Times New Roman" w:cs="Times New Roman"/>
          <w:sz w:val="24"/>
          <w:szCs w:val="24"/>
        </w:rPr>
        <w:t xml:space="preserve">. Авторская хореография и </w:t>
      </w:r>
      <w:r w:rsidR="00373610" w:rsidRPr="00C56FFD">
        <w:rPr>
          <w:rFonts w:ascii="Times New Roman" w:hAnsi="Times New Roman" w:cs="Times New Roman"/>
          <w:sz w:val="24"/>
          <w:szCs w:val="24"/>
        </w:rPr>
        <w:t xml:space="preserve">атмосфера человека, зародившего </w:t>
      </w:r>
      <w:r w:rsidR="00373610" w:rsidRPr="00C56FFD">
        <w:rPr>
          <w:rFonts w:ascii="Times New Roman" w:hAnsi="Times New Roman" w:cs="Times New Roman"/>
          <w:sz w:val="24"/>
          <w:szCs w:val="24"/>
          <w:lang w:val="en-US"/>
        </w:rPr>
        <w:t>UNDEGROUND</w:t>
      </w:r>
      <w:r w:rsidR="00373610" w:rsidRPr="00C56FFD">
        <w:rPr>
          <w:rFonts w:ascii="Times New Roman" w:hAnsi="Times New Roman" w:cs="Times New Roman"/>
          <w:sz w:val="24"/>
          <w:szCs w:val="24"/>
        </w:rPr>
        <w:t xml:space="preserve"> культуры Казахстана.</w:t>
      </w:r>
      <w:r w:rsidR="00373610" w:rsidRPr="00C56FFD">
        <w:rPr>
          <w:rFonts w:ascii="Times New Roman" w:hAnsi="Times New Roman" w:cs="Times New Roman"/>
          <w:sz w:val="24"/>
          <w:szCs w:val="24"/>
        </w:rPr>
        <w:br/>
        <w:t xml:space="preserve">Стоимость мастер класса </w:t>
      </w:r>
      <w:r w:rsidR="00295DA6" w:rsidRPr="00C56FFD">
        <w:rPr>
          <w:rFonts w:ascii="Times New Roman" w:hAnsi="Times New Roman" w:cs="Times New Roman"/>
          <w:sz w:val="24"/>
          <w:szCs w:val="24"/>
        </w:rPr>
        <w:t>до 10 сентября 15000 тенге. После 10 сентября 20000 тенге.</w:t>
      </w:r>
    </w:p>
    <w:p w14:paraId="4C08D089" w14:textId="6311BF32" w:rsidR="00C56FFD" w:rsidRPr="00C56FFD" w:rsidRDefault="00C56FFD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Синькевич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двух часовой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мастер класс по актерскому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мастертву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Стоимость класса до 10 сентября 15000 тенге. После 10 сентября 20000 тенге</w:t>
      </w:r>
      <w:r>
        <w:rPr>
          <w:rFonts w:ascii="Times New Roman" w:hAnsi="Times New Roman" w:cs="Times New Roman"/>
          <w:sz w:val="24"/>
          <w:szCs w:val="24"/>
        </w:rPr>
        <w:br/>
      </w:r>
      <w:r w:rsidRPr="00C56FFD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РУКОВОДИТЕЛЕЙ КОЛЛЕКТИВОВ, ПРИНЯВШИХ УЧАСТИЕ В ЧЕМПИОНАТЕ, А ТАКЖЕ ДЛЯ ТЕХ, КТО ПРИОБРЕЛ ПАКЕТ ТРЕХ МАСТЕР КЛАССОВ - МАСТЕР КЛАСС ПО АКТЕРСКОМУ МАСТЕРСТВУ В ПОДАРОК</w:t>
      </w:r>
      <w:r w:rsidRPr="00C5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0F874F" w14:textId="367ECC6F" w:rsidR="009E66D5" w:rsidRPr="00EE2D65" w:rsidRDefault="00373610" w:rsidP="009E66D5">
      <w:pPr>
        <w:rPr>
          <w:rFonts w:ascii="Times New Roman" w:hAnsi="Times New Roman" w:cs="Times New Roman"/>
          <w:sz w:val="24"/>
          <w:szCs w:val="24"/>
        </w:rPr>
      </w:pPr>
      <w:r w:rsidRPr="00C56FFD">
        <w:rPr>
          <w:rFonts w:ascii="Times New Roman" w:hAnsi="Times New Roman" w:cs="Times New Roman"/>
          <w:sz w:val="24"/>
          <w:szCs w:val="24"/>
        </w:rPr>
        <w:t xml:space="preserve"> СТОИМОСТЬ ТРЕХ МАСТЕР КЛАССОВ</w:t>
      </w:r>
      <w:r w:rsidR="00295DA6" w:rsidRPr="00C56FFD">
        <w:rPr>
          <w:rFonts w:ascii="Times New Roman" w:hAnsi="Times New Roman" w:cs="Times New Roman"/>
          <w:sz w:val="24"/>
          <w:szCs w:val="24"/>
        </w:rPr>
        <w:t xml:space="preserve"> до 10 сентября</w:t>
      </w:r>
      <w:r w:rsidRPr="00C56FFD">
        <w:rPr>
          <w:rFonts w:ascii="Times New Roman" w:hAnsi="Times New Roman" w:cs="Times New Roman"/>
          <w:sz w:val="24"/>
          <w:szCs w:val="24"/>
        </w:rPr>
        <w:t xml:space="preserve"> – 45000 тенге</w:t>
      </w:r>
      <w:r w:rsidR="00295DA6" w:rsidRPr="00C56FFD">
        <w:rPr>
          <w:rFonts w:ascii="Times New Roman" w:hAnsi="Times New Roman" w:cs="Times New Roman"/>
          <w:sz w:val="24"/>
          <w:szCs w:val="24"/>
        </w:rPr>
        <w:t>. После 10 сентября – 60000 тенге.</w:t>
      </w:r>
      <w:r>
        <w:rPr>
          <w:rFonts w:ascii="Times New Roman" w:hAnsi="Times New Roman" w:cs="Times New Roman"/>
          <w:sz w:val="24"/>
          <w:szCs w:val="24"/>
        </w:rPr>
        <w:br/>
      </w:r>
      <w:r w:rsidR="009E66D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>16 ноября 2025</w:t>
      </w:r>
      <w:r w:rsidR="009E66D5" w:rsidRPr="009E66D5">
        <w:rPr>
          <w:rFonts w:ascii="Times New Roman" w:hAnsi="Times New Roman" w:cs="Times New Roman"/>
          <w:sz w:val="24"/>
          <w:szCs w:val="24"/>
        </w:rPr>
        <w:t xml:space="preserve"> — </w:t>
      </w:r>
      <w:r w:rsidR="009E66D5" w:rsidRPr="009E66D5">
        <w:rPr>
          <w:rFonts w:ascii="Times New Roman" w:hAnsi="Times New Roman" w:cs="Times New Roman"/>
          <w:i/>
          <w:iCs/>
          <w:sz w:val="24"/>
          <w:szCs w:val="24"/>
        </w:rPr>
        <w:t xml:space="preserve">Конкурсный день </w:t>
      </w:r>
    </w:p>
    <w:p w14:paraId="34C6CC40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i/>
          <w:iCs/>
          <w:sz w:val="24"/>
          <w:szCs w:val="24"/>
        </w:rPr>
        <w:t>1 БЛОК: Ураган современного танца – Молния ритма, свободы и улиц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66D5">
        <w:rPr>
          <w:rFonts w:ascii="Times New Roman" w:hAnsi="Times New Roman" w:cs="Times New Roman"/>
          <w:i/>
          <w:iCs/>
          <w:sz w:val="24"/>
          <w:szCs w:val="24"/>
        </w:rPr>
        <w:t>2 БЛОК: Пульс Наследия – Сценический ритм Единства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6721D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КРАЙНИЙ СРОК ПОДАЧИ ЗАЯВОК НА УЧАСТИЕ:</w:t>
      </w:r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7361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ОКТЯБРЯ 2025 Г.</w:t>
      </w:r>
    </w:p>
    <w:p w14:paraId="2BA4AB96" w14:textId="1691E60F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ОСНОВАТЕЛЬ ПРОЕКТА: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"STORM DANCE":</w:t>
      </w:r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Каджиева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Лалия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ЧЕМПИОНАТА: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Международный танцевальный лагерь </w:t>
      </w:r>
      <w:proofErr w:type="spellStart"/>
      <w:r w:rsidRPr="009E6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Asia</w:t>
      </w:r>
      <w:proofErr w:type="spellEnd"/>
      <w:r w:rsidRPr="009E6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E6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Dance</w:t>
      </w:r>
      <w:proofErr w:type="spellEnd"/>
      <w:r w:rsidRPr="009E6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E6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Camp</w:t>
      </w:r>
      <w:proofErr w:type="spellEnd"/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ОСНОВАТЕЛИ: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Синькевич</w:t>
      </w:r>
      <w:proofErr w:type="spellEnd"/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 Вячеславовна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Дихнов</w:t>
      </w:r>
      <w:proofErr w:type="spellEnd"/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 Семёнович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KOLIBRI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PRODUCTION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5" w:tgtFrame="_new" w:history="1"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proofErr w:type="spellStart"/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kolibri</w:t>
        </w:r>
        <w:proofErr w:type="spellEnd"/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dance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production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ASIA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DANCE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CAMP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6" w:tgtFrame="_new" w:history="1"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proofErr w:type="spellStart"/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asia</w:t>
        </w:r>
        <w:proofErr w:type="spellEnd"/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dance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camp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СПОНСОР ЧЕМПИОНАТА: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Синькевич</w:t>
      </w:r>
      <w:proofErr w:type="spellEnd"/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Алина Вячеславовна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7" w:tgtFrame="_new" w:history="1"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proofErr w:type="spellStart"/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sinkevich.alina</w:t>
        </w:r>
        <w:proofErr w:type="spellEnd"/>
      </w:hyperlink>
    </w:p>
    <w:p w14:paraId="6757664B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</w:p>
    <w:p w14:paraId="1EFC2C0E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О ЧЕМПИОНАТЕ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Международный чемпионат "STORM DANCE"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это престижное танцевальное соревнование, которое уже более 5 лет объединяет талантливых исполнителей из разных стран. Участники демонстрируют мастерство в самых разных стилях, соревнуясь в возрастных и профессиональных категориях.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Здесь не просто танцуют —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здесь сверкают молнии.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ЦЕЛИ И ЗАДАЧИ ЧЕМПИОНАТА</w:t>
      </w:r>
    </w:p>
    <w:p w14:paraId="4B32E2A3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Поощрение и поддержка талантливых танцоров</w:t>
      </w:r>
      <w:r w:rsidRPr="009E66D5">
        <w:rPr>
          <w:rFonts w:ascii="Times New Roman" w:hAnsi="Times New Roman" w:cs="Times New Roman"/>
          <w:sz w:val="24"/>
          <w:szCs w:val="24"/>
        </w:rPr>
        <w:t>, предоставление им возможности для самовыражения и признания на профессиональном уровне.</w:t>
      </w:r>
    </w:p>
    <w:p w14:paraId="7A2D60FA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Развитие хореографического искусства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формирование платформы для творческого обмена идеями, стилями и вдохновением.</w:t>
      </w:r>
    </w:p>
    <w:p w14:paraId="39EE47E3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Популяризация инклюзивного танца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расширение участия для всех категорий, вне зависимости от уровня подготовки и физических возможностей.</w:t>
      </w:r>
    </w:p>
    <w:p w14:paraId="0548AD0E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Создание атмосферы единства и роста</w:t>
      </w:r>
      <w:r w:rsidRPr="009E66D5">
        <w:rPr>
          <w:rFonts w:ascii="Times New Roman" w:hAnsi="Times New Roman" w:cs="Times New Roman"/>
          <w:sz w:val="24"/>
          <w:szCs w:val="24"/>
        </w:rPr>
        <w:t>, в которой ценятся дружба, взаимное уважение и стремление к совершенству.</w:t>
      </w:r>
    </w:p>
    <w:p w14:paraId="5023A08A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Коллаборации с международными танцорами и хореографами</w:t>
      </w:r>
      <w:r w:rsidRPr="009E66D5">
        <w:rPr>
          <w:rFonts w:ascii="Times New Roman" w:hAnsi="Times New Roman" w:cs="Times New Roman"/>
          <w:sz w:val="24"/>
          <w:szCs w:val="24"/>
        </w:rPr>
        <w:t>: обмен опытом, стилистическими особенностями, культурными традициями.</w:t>
      </w:r>
    </w:p>
    <w:p w14:paraId="01D2BFA7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Организация мастер-классов</w:t>
      </w:r>
      <w:r w:rsidRPr="009E66D5">
        <w:rPr>
          <w:rFonts w:ascii="Times New Roman" w:hAnsi="Times New Roman" w:cs="Times New Roman"/>
          <w:sz w:val="24"/>
          <w:szCs w:val="24"/>
        </w:rPr>
        <w:t xml:space="preserve"> с ведущими специалистами танцевальной индустрии для повышения квалификации участников и педагогов.</w:t>
      </w:r>
    </w:p>
    <w:p w14:paraId="0D0F2444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Формирование профессионального диалога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между руководителями, хореографами и судейским составом через проведение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круглого стола по итогам чемпионата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18EEF9D5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Обсуждение актуальных трендов в хореографии</w:t>
      </w:r>
      <w:r w:rsidRPr="009E66D5">
        <w:rPr>
          <w:rFonts w:ascii="Times New Roman" w:hAnsi="Times New Roman" w:cs="Times New Roman"/>
          <w:sz w:val="24"/>
          <w:szCs w:val="24"/>
        </w:rPr>
        <w:t>, анализ конкурсных номеров и формирование единых подходов к системе оценивания.</w:t>
      </w:r>
    </w:p>
    <w:p w14:paraId="22F32289" w14:textId="77777777" w:rsidR="009E66D5" w:rsidRPr="009E66D5" w:rsidRDefault="009E66D5" w:rsidP="004E329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Развитие международного партнёрства и культурного обмена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за счёт участия зарубежных экспертов и судей.</w:t>
      </w:r>
    </w:p>
    <w:p w14:paraId="648094E8" w14:textId="77777777" w:rsidR="009E66D5" w:rsidRPr="009E66D5" w:rsidRDefault="00B86BB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ОСОБЕННОСТИ ЧЕМПИОНАТА</w:t>
      </w:r>
    </w:p>
    <w:p w14:paraId="33DD7424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"STORM DANCE" — это не просто чемпионат. Это пространство движения, развития и объединения, где каждый день чемпионата наполнен уникальным смыслом.</w:t>
      </w:r>
    </w:p>
    <w:p w14:paraId="51BD61CB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СТРУКТУРА ЧЕМПИОНАТА ОХВАТЫВАЕТ ДВА НАСЫЩЕННЫХ ДНЯ:</w:t>
      </w:r>
    </w:p>
    <w:p w14:paraId="695D84FB" w14:textId="77777777" w:rsidR="009E66D5" w:rsidRPr="009E66D5" w:rsidRDefault="009E66D5" w:rsidP="004E32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Образовательный день (15 ноября)</w:t>
      </w:r>
      <w:r w:rsidRPr="009E66D5">
        <w:rPr>
          <w:rFonts w:ascii="Times New Roman" w:hAnsi="Times New Roman" w:cs="Times New Roman"/>
          <w:sz w:val="24"/>
          <w:szCs w:val="24"/>
        </w:rPr>
        <w:br/>
        <w:t>Посвящён проведению мастер-классов от международных хореографов и судей чемпионата. Это уникальная возможность для участников и руководителей расширить профессиональные горизонты, получить ценные навыки и живой творческий опыт.</w:t>
      </w:r>
    </w:p>
    <w:p w14:paraId="43C38207" w14:textId="77777777" w:rsidR="009E66D5" w:rsidRPr="003C58B9" w:rsidRDefault="009E66D5" w:rsidP="004E329A">
      <w:pPr>
        <w:numPr>
          <w:ilvl w:val="0"/>
          <w:numId w:val="2"/>
        </w:numPr>
        <w:tabs>
          <w:tab w:val="clear" w:pos="720"/>
        </w:tabs>
        <w:ind w:left="851" w:hanging="436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Конкурсный день (16 ноября)</w:t>
      </w:r>
      <w:r>
        <w:rPr>
          <w:rFonts w:ascii="Times New Roman" w:hAnsi="Times New Roman" w:cs="Times New Roman"/>
          <w:sz w:val="24"/>
          <w:szCs w:val="24"/>
        </w:rPr>
        <w:br/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I — «Ураган современного танца» </w:t>
      </w:r>
      <w:r w:rsidRPr="009E66D5">
        <w:rPr>
          <w:rFonts w:ascii="Times New Roman" w:hAnsi="Times New Roman" w:cs="Times New Roman"/>
          <w:sz w:val="24"/>
          <w:szCs w:val="24"/>
        </w:rPr>
        <w:t>Блок, сосредоточенный на уличных и современных танцевальных стилях. Пространство свободы, актуального движения и энергии нового времени.</w:t>
      </w:r>
      <w:r w:rsidR="003C58B9">
        <w:rPr>
          <w:rFonts w:ascii="Times New Roman" w:hAnsi="Times New Roman" w:cs="Times New Roman"/>
          <w:sz w:val="24"/>
          <w:szCs w:val="24"/>
        </w:rPr>
        <w:br/>
      </w:r>
      <w:r w:rsidRPr="003C58B9">
        <w:rPr>
          <w:rFonts w:ascii="Times New Roman" w:hAnsi="Times New Roman" w:cs="Times New Roman"/>
          <w:b/>
          <w:bCs/>
          <w:sz w:val="24"/>
          <w:szCs w:val="24"/>
        </w:rPr>
        <w:t xml:space="preserve">II — «Пульс </w:t>
      </w:r>
      <w:proofErr w:type="gramStart"/>
      <w:r w:rsidRPr="003C58B9">
        <w:rPr>
          <w:rFonts w:ascii="Times New Roman" w:hAnsi="Times New Roman" w:cs="Times New Roman"/>
          <w:b/>
          <w:bCs/>
          <w:sz w:val="24"/>
          <w:szCs w:val="24"/>
        </w:rPr>
        <w:t xml:space="preserve">наследия»  </w:t>
      </w:r>
      <w:r w:rsidRPr="003C58B9">
        <w:rPr>
          <w:rFonts w:ascii="Times New Roman" w:hAnsi="Times New Roman" w:cs="Times New Roman"/>
          <w:sz w:val="24"/>
          <w:szCs w:val="24"/>
        </w:rPr>
        <w:t>Посвящён</w:t>
      </w:r>
      <w:proofErr w:type="gramEnd"/>
      <w:r w:rsidRPr="003C58B9">
        <w:rPr>
          <w:rFonts w:ascii="Times New Roman" w:hAnsi="Times New Roman" w:cs="Times New Roman"/>
          <w:sz w:val="24"/>
          <w:szCs w:val="24"/>
        </w:rPr>
        <w:t xml:space="preserve"> национальной, классической, народной, эстрадной и театрализованной хореографии. Этот день подчёркивает силу культурных корней, традиций и сценического мастерства, объединяя поколения и стили</w:t>
      </w:r>
      <w:r w:rsidR="003C58B9" w:rsidRPr="003C58B9">
        <w:rPr>
          <w:rFonts w:ascii="Times New Roman" w:hAnsi="Times New Roman" w:cs="Times New Roman"/>
          <w:sz w:val="24"/>
          <w:szCs w:val="24"/>
        </w:rPr>
        <w:br/>
      </w:r>
      <w:r w:rsidR="003C58B9" w:rsidRPr="003C58B9">
        <w:rPr>
          <w:rFonts w:ascii="Times New Roman" w:hAnsi="Times New Roman" w:cs="Times New Roman"/>
          <w:sz w:val="24"/>
          <w:szCs w:val="24"/>
        </w:rPr>
        <w:br/>
      </w:r>
      <w:r w:rsidR="003C58B9" w:rsidRPr="003C58B9">
        <w:rPr>
          <w:rFonts w:ascii="Times New Roman" w:hAnsi="Times New Roman" w:cs="Times New Roman"/>
          <w:sz w:val="24"/>
          <w:szCs w:val="24"/>
        </w:rPr>
        <w:br/>
      </w:r>
      <w:r w:rsidR="003C58B9" w:rsidRPr="003C58B9">
        <w:rPr>
          <w:rFonts w:ascii="Times New Roman" w:hAnsi="Times New Roman" w:cs="Times New Roman"/>
          <w:b/>
          <w:bCs/>
          <w:sz w:val="24"/>
          <w:szCs w:val="24"/>
        </w:rPr>
        <w:t>НЕЗАВИСИМАЯ СИСТЕМА СУДЕЙСТВА</w:t>
      </w:r>
    </w:p>
    <w:p w14:paraId="3E600F26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В судейский состав входят национальные и международные хореографы, артисты, педагоги, представляющие различные школы и направления.</w:t>
      </w:r>
      <w:r w:rsidRPr="009E66D5">
        <w:rPr>
          <w:rFonts w:ascii="Times New Roman" w:hAnsi="Times New Roman" w:cs="Times New Roman"/>
          <w:sz w:val="24"/>
          <w:szCs w:val="24"/>
        </w:rPr>
        <w:br/>
        <w:t>Судейство строится на принципах:</w:t>
      </w:r>
    </w:p>
    <w:p w14:paraId="0631FF06" w14:textId="77777777" w:rsidR="009E66D5" w:rsidRPr="009E66D5" w:rsidRDefault="009E66D5" w:rsidP="004E32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профессионализма,</w:t>
      </w:r>
    </w:p>
    <w:p w14:paraId="471130F7" w14:textId="77777777" w:rsidR="009E66D5" w:rsidRPr="009E66D5" w:rsidRDefault="009E66D5" w:rsidP="004E32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объективности,</w:t>
      </w:r>
    </w:p>
    <w:p w14:paraId="79905EE0" w14:textId="77777777" w:rsidR="009E66D5" w:rsidRPr="009E66D5" w:rsidRDefault="009E66D5" w:rsidP="004E32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прозрачности,</w:t>
      </w:r>
    </w:p>
    <w:p w14:paraId="3294ADD6" w14:textId="77777777" w:rsidR="009E66D5" w:rsidRPr="009E66D5" w:rsidRDefault="009E66D5" w:rsidP="004E32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открытого диалога.</w:t>
      </w:r>
    </w:p>
    <w:p w14:paraId="0CDDCB54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По итогам чемпионата проводится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круглый стол</w:t>
      </w:r>
      <w:r w:rsidRPr="009E66D5">
        <w:rPr>
          <w:rFonts w:ascii="Times New Roman" w:hAnsi="Times New Roman" w:cs="Times New Roman"/>
          <w:sz w:val="24"/>
          <w:szCs w:val="24"/>
        </w:rPr>
        <w:t>, на котором участники, руководители и члены жюри могут обсудить конкурсные номера, задать вопросы и получить конструктивную обратную связь.</w:t>
      </w:r>
    </w:p>
    <w:p w14:paraId="33CE0E2A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8B9" w:rsidRPr="009E66D5">
        <w:rPr>
          <w:rFonts w:ascii="Times New Roman" w:hAnsi="Times New Roman" w:cs="Times New Roman"/>
          <w:b/>
          <w:bCs/>
          <w:sz w:val="24"/>
          <w:szCs w:val="24"/>
        </w:rPr>
        <w:t>ДОСТУПНОСТЬ И РАВНЫЕ ВОЗМОЖНОСТИ</w:t>
      </w:r>
    </w:p>
    <w:p w14:paraId="03022107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Мы делаем акцент на </w:t>
      </w:r>
      <w:proofErr w:type="spellStart"/>
      <w:r w:rsidRPr="009E66D5">
        <w:rPr>
          <w:rFonts w:ascii="Times New Roman" w:hAnsi="Times New Roman" w:cs="Times New Roman"/>
          <w:b/>
          <w:bCs/>
          <w:sz w:val="24"/>
          <w:szCs w:val="24"/>
        </w:rPr>
        <w:t>инклюзивности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>: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К участию приглашаются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дети и взрослые с ограниченными возможностями здоровья</w:t>
      </w:r>
      <w:r w:rsidRPr="009E66D5">
        <w:rPr>
          <w:rFonts w:ascii="Times New Roman" w:hAnsi="Times New Roman" w:cs="Times New Roman"/>
          <w:sz w:val="24"/>
          <w:szCs w:val="24"/>
        </w:rPr>
        <w:t>, чтобы их искренность, сила духа и талант стали настоящим украшением чемпионата.</w:t>
      </w:r>
    </w:p>
    <w:p w14:paraId="03B9ACC3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</w:p>
    <w:p w14:paraId="0525768F" w14:textId="77777777" w:rsidR="009E66D5" w:rsidRPr="009E66D5" w:rsidRDefault="00B86BB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ПРИЗНАНИЕ КАЖДОГО</w:t>
      </w:r>
    </w:p>
    <w:p w14:paraId="0941FB86" w14:textId="77777777" w:rsidR="009E66D5" w:rsidRPr="009E66D5" w:rsidRDefault="009E66D5" w:rsidP="004E329A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Каждый участник</w:t>
      </w:r>
      <w:r w:rsidRPr="009E66D5">
        <w:rPr>
          <w:rFonts w:ascii="Times New Roman" w:hAnsi="Times New Roman" w:cs="Times New Roman"/>
          <w:sz w:val="24"/>
          <w:szCs w:val="24"/>
        </w:rPr>
        <w:t xml:space="preserve">, независимо от результата, получает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брендированный подарок</w:t>
      </w:r>
      <w:r w:rsidRPr="009E66D5">
        <w:rPr>
          <w:rFonts w:ascii="Times New Roman" w:hAnsi="Times New Roman" w:cs="Times New Roman"/>
          <w:sz w:val="24"/>
          <w:szCs w:val="24"/>
        </w:rPr>
        <w:t xml:space="preserve"> от организаторов и спонсора.</w:t>
      </w:r>
    </w:p>
    <w:p w14:paraId="435AF503" w14:textId="77777777" w:rsidR="009E66D5" w:rsidRPr="009E66D5" w:rsidRDefault="009E66D5" w:rsidP="004E329A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Хореографы и руководители коллективов</w:t>
      </w:r>
      <w:r w:rsidRPr="009E66D5">
        <w:rPr>
          <w:rFonts w:ascii="Times New Roman" w:hAnsi="Times New Roman" w:cs="Times New Roman"/>
          <w:sz w:val="24"/>
          <w:szCs w:val="24"/>
        </w:rPr>
        <w:t xml:space="preserve"> также получают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подарки и благодарственные письма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за вклад в развитие танцевального искусства.</w:t>
      </w:r>
    </w:p>
    <w:p w14:paraId="137642E8" w14:textId="77777777" w:rsidR="009E66D5" w:rsidRPr="009E66D5" w:rsidRDefault="009E66D5" w:rsidP="004E329A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Специальные денежные премии</w:t>
      </w:r>
      <w:r w:rsidRPr="009E66D5">
        <w:rPr>
          <w:rFonts w:ascii="Times New Roman" w:hAnsi="Times New Roman" w:cs="Times New Roman"/>
          <w:sz w:val="24"/>
          <w:szCs w:val="24"/>
        </w:rPr>
        <w:t xml:space="preserve"> вручаются руководителям коллективов, чьи номера номинированы на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«ГРАН-ПРИ»</w:t>
      </w:r>
      <w:r w:rsidRPr="009E66D5">
        <w:rPr>
          <w:rFonts w:ascii="Times New Roman" w:hAnsi="Times New Roman" w:cs="Times New Roman"/>
          <w:sz w:val="24"/>
          <w:szCs w:val="24"/>
        </w:rPr>
        <w:t xml:space="preserve"> в каждой возрастной категории.</w:t>
      </w:r>
    </w:p>
    <w:p w14:paraId="3AF18C22" w14:textId="77777777" w:rsidR="009E66D5" w:rsidRPr="00B86BB5" w:rsidRDefault="009E66D5" w:rsidP="004E329A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Коллективы-победители «Гран -При» получают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эксклюзивные награды каждому участнику.</w:t>
      </w:r>
    </w:p>
    <w:p w14:paraId="5F99C3A0" w14:textId="77777777" w:rsidR="009E66D5" w:rsidRPr="009E66D5" w:rsidRDefault="00B86BB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АТМОСФЕРА</w:t>
      </w:r>
    </w:p>
    <w:p w14:paraId="28F2B1B6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"STORM DANCE" — это не просто чемпионат.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Это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сцена силы, трансформации и вдохновения</w:t>
      </w:r>
      <w:r w:rsidRPr="009E66D5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честность, талант и энергия</w:t>
      </w:r>
      <w:r w:rsidRPr="009E66D5">
        <w:rPr>
          <w:rFonts w:ascii="Times New Roman" w:hAnsi="Times New Roman" w:cs="Times New Roman"/>
          <w:sz w:val="24"/>
          <w:szCs w:val="24"/>
        </w:rPr>
        <w:t xml:space="preserve"> создают живую историю танца.</w:t>
      </w:r>
    </w:p>
    <w:p w14:paraId="01984BC4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УСЛОВИЯ УЧАСТИЯ/РЕГЛАМЕНТ </w:t>
      </w:r>
    </w:p>
    <w:p w14:paraId="4A9F5DF7" w14:textId="77777777" w:rsidR="009E66D5" w:rsidRPr="009E66D5" w:rsidRDefault="00B86BB5" w:rsidP="00B86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 УЧАСТИЮ ПРИГЛАШАЮТСЯ:</w:t>
      </w:r>
    </w:p>
    <w:p w14:paraId="5EE4BCAC" w14:textId="77777777" w:rsidR="009E66D5" w:rsidRPr="009E66D5" w:rsidRDefault="009E66D5" w:rsidP="004E329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Танцоры всех возрастов и уровней подготовки.</w:t>
      </w:r>
    </w:p>
    <w:p w14:paraId="08270607" w14:textId="77777777" w:rsidR="009E66D5" w:rsidRPr="009E66D5" w:rsidRDefault="009E66D5" w:rsidP="004E329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Индивидуальные исполнители, дуэты, трио, квартеты, группы и ансамбли.</w:t>
      </w:r>
    </w:p>
    <w:p w14:paraId="5C1EF177" w14:textId="77777777" w:rsidR="009E66D5" w:rsidRPr="009E66D5" w:rsidRDefault="009E66D5" w:rsidP="004E329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Участники инклюзивных категорий — дети и взрослые с ограниченными возможностями здоровья.</w:t>
      </w:r>
    </w:p>
    <w:p w14:paraId="2A22418A" w14:textId="77777777" w:rsidR="009E66D5" w:rsidRPr="009E66D5" w:rsidRDefault="00B86BB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УСЛОВИЯ УЧАСТИЯ:</w:t>
      </w:r>
    </w:p>
    <w:p w14:paraId="7F3926C4" w14:textId="77777777" w:rsidR="009E66D5" w:rsidRPr="009E66D5" w:rsidRDefault="009E66D5" w:rsidP="004E329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Каждый участник, коллектив, группа или школа могут подать заявки на участие в нескольких номинациях.</w:t>
      </w:r>
    </w:p>
    <w:p w14:paraId="4E913306" w14:textId="77777777" w:rsidR="009E66D5" w:rsidRPr="009E66D5" w:rsidRDefault="009E66D5" w:rsidP="004E329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Участники инклюзивных категорий принимают участие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бесплатно</w:t>
      </w:r>
      <w:r w:rsidRPr="009E66D5">
        <w:rPr>
          <w:rFonts w:ascii="Times New Roman" w:hAnsi="Times New Roman" w:cs="Times New Roman"/>
          <w:sz w:val="24"/>
          <w:szCs w:val="24"/>
        </w:rPr>
        <w:t xml:space="preserve"> (один номер от учреждения).</w:t>
      </w:r>
    </w:p>
    <w:p w14:paraId="335F56E8" w14:textId="77777777" w:rsidR="009E66D5" w:rsidRPr="003C58B9" w:rsidRDefault="009E66D5" w:rsidP="004E329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Все участники обязаны соблюдать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регламент чемпионата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правила поведения</w:t>
      </w:r>
      <w:r w:rsidRPr="009E66D5">
        <w:rPr>
          <w:rFonts w:ascii="Times New Roman" w:hAnsi="Times New Roman" w:cs="Times New Roman"/>
          <w:sz w:val="24"/>
          <w:szCs w:val="24"/>
        </w:rPr>
        <w:t>, установленные организаторами.</w:t>
      </w:r>
      <w:r w:rsidR="003C58B9">
        <w:rPr>
          <w:rFonts w:ascii="Times New Roman" w:hAnsi="Times New Roman" w:cs="Times New Roman"/>
          <w:sz w:val="24"/>
          <w:szCs w:val="24"/>
        </w:rPr>
        <w:br/>
      </w:r>
    </w:p>
    <w:p w14:paraId="6B95C112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СУДЕЙСКИЙ СОСТАВ</w:t>
      </w:r>
    </w:p>
    <w:p w14:paraId="6B1CB19E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ЕГОР ДРУЖИНИН </w:t>
      </w:r>
    </w:p>
    <w:p w14:paraId="46D6F1C2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Россия, Москва</w:t>
      </w:r>
    </w:p>
    <w:p w14:paraId="3F0586F4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Заслуженный артист Российской Федерации, режиссёр, актёр театра и кино, хореограф, обладатель Национальной театральной премии «Золотая маска». Широко известен как наставник и член жюри в телепроектах «Танцы на ТНТ», «Ты супер! Танцы» и «Маска. Танцы». Руководитель постановок </w:t>
      </w:r>
      <w:r w:rsidRPr="009E66D5">
        <w:rPr>
          <w:rFonts w:ascii="Times New Roman" w:hAnsi="Times New Roman" w:cs="Times New Roman"/>
          <w:sz w:val="24"/>
          <w:szCs w:val="24"/>
        </w:rPr>
        <w:lastRenderedPageBreak/>
        <w:t>мюзиклов «Чикаго», «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>», «Продюсеры», «12 стульев» и других. Один из самых влиятельных представителей современной хореографии в России.</w:t>
      </w:r>
    </w:p>
    <w:p w14:paraId="5217128F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FE292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  <w:u w:val="single"/>
        </w:rPr>
        <w:t>НАТАЛЬЯ МОСКВИЧОВА</w:t>
      </w:r>
    </w:p>
    <w:p w14:paraId="7A13E715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Россия, Екатеринбург</w:t>
      </w:r>
    </w:p>
    <w:p w14:paraId="68950DFB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Известный российский хореограф и главный балетмейстер Свердловского государственного академического театра музыкальной комедии (г. Екатеринбург), хореограф-постановщик, лауреат международного конкурса артистов оперетты им. М. Водяного. Имеет более 30 лет профессионального опыта в театре и хореографии.</w:t>
      </w:r>
    </w:p>
    <w:p w14:paraId="3946520A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62D23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КОНСТАНТИН ДИХНОВ</w:t>
      </w:r>
    </w:p>
    <w:p w14:paraId="22BE79F3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Казахстан, Алматы</w:t>
      </w:r>
    </w:p>
    <w:p w14:paraId="005917C7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Руководитель театра танца «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BlockBuster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>» и директор Академии танца «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BlockBuster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>» (г. Алматы, Казахстан), хореограф</w:t>
      </w:r>
      <w:r w:rsidRPr="009E66D5">
        <w:rPr>
          <w:rFonts w:ascii="Times New Roman" w:hAnsi="Times New Roman" w:cs="Times New Roman"/>
          <w:sz w:val="24"/>
          <w:szCs w:val="24"/>
        </w:rPr>
        <w:noBreakHyphen/>
        <w:t xml:space="preserve">постановщик с опытом более 19 лет. Автор и постановщик театральных и телевизионных спектаклей, а также танцевальных шоу (в том числе на площадке конкурса-фестиваля «Арена»), где раскрывает стили от испанской и кавказской стилизации </w:t>
      </w:r>
      <w:proofErr w:type="gramStart"/>
      <w:r w:rsidRPr="009E66D5">
        <w:rPr>
          <w:rFonts w:ascii="Times New Roman" w:hAnsi="Times New Roman" w:cs="Times New Roman"/>
          <w:sz w:val="24"/>
          <w:szCs w:val="24"/>
        </w:rPr>
        <w:t>до джаз</w:t>
      </w:r>
      <w:proofErr w:type="gramEnd"/>
      <w:r w:rsidRPr="009E66D5">
        <w:rPr>
          <w:rFonts w:ascii="Times New Roman" w:hAnsi="Times New Roman" w:cs="Times New Roman"/>
          <w:sz w:val="24"/>
          <w:szCs w:val="24"/>
        </w:rPr>
        <w:noBreakHyphen/>
        <w:t>хореографии. Постоянный преподаватель мастер</w:t>
      </w:r>
      <w:r w:rsidRPr="009E66D5">
        <w:rPr>
          <w:rFonts w:ascii="Times New Roman" w:hAnsi="Times New Roman" w:cs="Times New Roman"/>
          <w:sz w:val="24"/>
          <w:szCs w:val="24"/>
        </w:rPr>
        <w:noBreakHyphen/>
        <w:t>классов по современной хореографии, выступал на таких площадках, как Республиканский конкурс «НОВЫЕ ТАНЦЫ!» (ноябрь 2023). Приглашённый член жюри на крупных региональных и международных конкурсах.</w:t>
      </w:r>
    </w:p>
    <w:p w14:paraId="74F1DF1E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97A15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ДАНИЯР ДАВЛЕТЬЯРОВ </w:t>
      </w:r>
    </w:p>
    <w:p w14:paraId="4C9D6D57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Казахстан, Алматы</w:t>
      </w:r>
    </w:p>
    <w:p w14:paraId="4E788A3B" w14:textId="77777777" w:rsidR="004E329A" w:rsidRPr="004E329A" w:rsidRDefault="009E66D5" w:rsidP="004E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Дипломированный педагог танцев (стаж 10 лет), работал в ведущих алматинских студиях —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GallaDanceAlmaty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InClover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Yoga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ToDoTango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LaDanza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. В течение 6 лет преподавал бальные танцы, а последние 4 года специализируется на аргентинском танго. Судья Федерации современного и спортивного танца Республики Казахстан. Активный участник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Pro‑Am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движения (партнёр‑преподаватель), в настоящее время работает в танго‑пространстве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TangoSpace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>.</w:t>
      </w:r>
      <w:r w:rsidR="001327B7">
        <w:rPr>
          <w:rFonts w:ascii="Times New Roman" w:hAnsi="Times New Roman" w:cs="Times New Roman"/>
          <w:sz w:val="24"/>
          <w:szCs w:val="24"/>
        </w:rPr>
        <w:br/>
      </w:r>
      <w:r w:rsidR="001327B7">
        <w:rPr>
          <w:rFonts w:ascii="Times New Roman" w:hAnsi="Times New Roman" w:cs="Times New Roman"/>
          <w:sz w:val="24"/>
          <w:szCs w:val="24"/>
        </w:rPr>
        <w:br/>
      </w:r>
      <w:r w:rsidR="001327B7" w:rsidRPr="001327B7">
        <w:rPr>
          <w:rFonts w:ascii="Times New Roman" w:hAnsi="Times New Roman" w:cs="Times New Roman"/>
          <w:b/>
          <w:bCs/>
          <w:sz w:val="24"/>
          <w:szCs w:val="24"/>
          <w:u w:val="single"/>
        </w:rPr>
        <w:t>СИНЬКЕВИЧ АЛИНА</w:t>
      </w:r>
      <w:r w:rsidR="001327B7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1327B7">
        <w:rPr>
          <w:rFonts w:ascii="Times New Roman" w:hAnsi="Times New Roman" w:cs="Times New Roman"/>
          <w:sz w:val="24"/>
          <w:szCs w:val="24"/>
        </w:rPr>
        <w:t>Казахстан, Алматы</w:t>
      </w:r>
      <w:r w:rsidR="001327B7">
        <w:rPr>
          <w:rFonts w:ascii="Times New Roman" w:hAnsi="Times New Roman" w:cs="Times New Roman"/>
          <w:sz w:val="24"/>
          <w:szCs w:val="24"/>
        </w:rPr>
        <w:br/>
      </w:r>
      <w:r w:rsidR="004E329A" w:rsidRPr="004E329A">
        <w:rPr>
          <w:rFonts w:ascii="Times New Roman" w:hAnsi="Times New Roman" w:cs="Times New Roman"/>
          <w:sz w:val="24"/>
          <w:szCs w:val="24"/>
        </w:rPr>
        <w:t xml:space="preserve">Основатель и организатор международного танцевального лагеря </w:t>
      </w:r>
      <w:proofErr w:type="spellStart"/>
      <w:r w:rsidR="004E329A" w:rsidRPr="004E329A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="004E329A" w:rsidRPr="004E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9A" w:rsidRPr="004E329A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="004E329A" w:rsidRPr="004E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9A" w:rsidRPr="004E329A">
        <w:rPr>
          <w:rFonts w:ascii="Times New Roman" w:hAnsi="Times New Roman" w:cs="Times New Roman"/>
          <w:sz w:val="24"/>
          <w:szCs w:val="24"/>
        </w:rPr>
        <w:t>Camp</w:t>
      </w:r>
      <w:proofErr w:type="spellEnd"/>
      <w:r w:rsidR="004E329A" w:rsidRPr="004E329A">
        <w:rPr>
          <w:rFonts w:ascii="Times New Roman" w:hAnsi="Times New Roman" w:cs="Times New Roman"/>
          <w:sz w:val="24"/>
          <w:szCs w:val="24"/>
        </w:rPr>
        <w:t xml:space="preserve"> </w:t>
      </w:r>
      <w:r w:rsidR="004E329A">
        <w:rPr>
          <w:rFonts w:ascii="Times New Roman" w:hAnsi="Times New Roman" w:cs="Times New Roman"/>
          <w:sz w:val="24"/>
          <w:szCs w:val="24"/>
        </w:rPr>
        <w:br/>
      </w:r>
      <w:r w:rsidR="004E329A" w:rsidRPr="004E329A">
        <w:rPr>
          <w:rFonts w:ascii="Times New Roman" w:hAnsi="Times New Roman" w:cs="Times New Roman"/>
          <w:sz w:val="24"/>
          <w:szCs w:val="24"/>
        </w:rPr>
        <w:t>Хореограф-постановщик Лауреат международных и республиканских конкурсов</w:t>
      </w:r>
    </w:p>
    <w:p w14:paraId="015BDB4B" w14:textId="77777777" w:rsidR="004E329A" w:rsidRPr="004E329A" w:rsidRDefault="004E329A" w:rsidP="004E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29A">
        <w:rPr>
          <w:rFonts w:ascii="Times New Roman" w:hAnsi="Times New Roman" w:cs="Times New Roman"/>
          <w:sz w:val="24"/>
          <w:szCs w:val="24"/>
        </w:rPr>
        <w:t>Член судейского состава европейских фестивалей и конкурсов.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29A">
        <w:rPr>
          <w:rFonts w:ascii="Times New Roman" w:hAnsi="Times New Roman" w:cs="Times New Roman"/>
          <w:sz w:val="24"/>
          <w:szCs w:val="24"/>
        </w:rPr>
        <w:t>Педагогический стаж более 10 лет.</w:t>
      </w:r>
    </w:p>
    <w:p w14:paraId="3BF88844" w14:textId="77777777" w:rsidR="009E66D5" w:rsidRPr="001327B7" w:rsidRDefault="004E329A" w:rsidP="004E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29A">
        <w:rPr>
          <w:rFonts w:ascii="Times New Roman" w:hAnsi="Times New Roman" w:cs="Times New Roman"/>
          <w:sz w:val="24"/>
          <w:szCs w:val="24"/>
        </w:rPr>
        <w:t>Дипломированный специалист.</w:t>
      </w:r>
    </w:p>
    <w:p w14:paraId="48905F23" w14:textId="77777777" w:rsidR="009E66D5" w:rsidRPr="009E66D5" w:rsidRDefault="009E66D5" w:rsidP="009E6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E9D20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РЕГИСТРАЦИЯ И ПОРЯДОК УЧАСТИЯ В ЧЕМПИОНАТЕ «STORM DANCE»</w:t>
      </w:r>
    </w:p>
    <w:p w14:paraId="10FEC58C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1. ПОДАЧА ЗАЯВКИ</w:t>
      </w:r>
    </w:p>
    <w:p w14:paraId="18ED3513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Для участия необходимо направить официальную заявку:</w:t>
      </w:r>
    </w:p>
    <w:p w14:paraId="5F19C9A1" w14:textId="77777777" w:rsidR="009E66D5" w:rsidRPr="009E66D5" w:rsidRDefault="009E66D5" w:rsidP="004E329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На электронную почту: </w:t>
      </w:r>
      <w:hyperlink r:id="rId8" w:history="1">
        <w:r w:rsidRPr="009E66D5">
          <w:rPr>
            <w:rStyle w:val="a4"/>
            <w:rFonts w:ascii="Times New Roman" w:hAnsi="Times New Roman" w:cs="Times New Roman"/>
            <w:sz w:val="24"/>
            <w:szCs w:val="24"/>
          </w:rPr>
          <w:t>pro-colibridance@ya.ru</w:t>
        </w:r>
      </w:hyperlink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91A60" w14:textId="77777777" w:rsidR="009E66D5" w:rsidRPr="009E66D5" w:rsidRDefault="009E66D5" w:rsidP="004E329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 По вопросам: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+7 776 763 17 96, +7 771 529 05 33</w:t>
      </w:r>
    </w:p>
    <w:p w14:paraId="2455BC81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 заявке обязательно прилагается:</w:t>
      </w:r>
    </w:p>
    <w:p w14:paraId="082D5C6F" w14:textId="77777777" w:rsidR="009E66D5" w:rsidRPr="009E66D5" w:rsidRDefault="009E66D5" w:rsidP="004E329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музыкальное сопровождение в формате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MP3</w:t>
      </w:r>
      <w:r w:rsidRPr="009E66D5">
        <w:rPr>
          <w:rFonts w:ascii="Times New Roman" w:hAnsi="Times New Roman" w:cs="Times New Roman"/>
          <w:sz w:val="24"/>
          <w:szCs w:val="24"/>
        </w:rPr>
        <w:t>;</w:t>
      </w:r>
    </w:p>
    <w:p w14:paraId="4F3FD14F" w14:textId="77777777" w:rsidR="009E66D5" w:rsidRPr="009E66D5" w:rsidRDefault="009E66D5" w:rsidP="004E329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качественный звуковой файл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без длинного вступления</w:t>
      </w:r>
      <w:r w:rsidRPr="009E66D5">
        <w:rPr>
          <w:rFonts w:ascii="Times New Roman" w:hAnsi="Times New Roman" w:cs="Times New Roman"/>
          <w:sz w:val="24"/>
          <w:szCs w:val="24"/>
        </w:rPr>
        <w:t>;</w:t>
      </w:r>
    </w:p>
    <w:p w14:paraId="5E4DAC5F" w14:textId="77777777" w:rsidR="009E66D5" w:rsidRPr="003C58B9" w:rsidRDefault="009E66D5" w:rsidP="004E329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файл должен быть подписан: </w:t>
      </w:r>
      <w:r w:rsidRPr="009E66D5">
        <w:rPr>
          <w:rFonts w:ascii="Times New Roman" w:hAnsi="Times New Roman" w:cs="Times New Roman"/>
          <w:i/>
          <w:iCs/>
          <w:sz w:val="24"/>
          <w:szCs w:val="24"/>
        </w:rPr>
        <w:t>название коллектива – название номера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64DAAF32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2. ПОДТВЕРЖДЕНИЕ УЧАСТИЯ И ОПЛАТА ОРГАНИЗАЦИОННОГО ВЗНОСА</w:t>
      </w:r>
    </w:p>
    <w:p w14:paraId="34800694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После получения и проверки заявки организатор:</w:t>
      </w:r>
    </w:p>
    <w:p w14:paraId="2E892772" w14:textId="77777777" w:rsidR="009E66D5" w:rsidRPr="009E66D5" w:rsidRDefault="009E66D5" w:rsidP="004E329A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подтверждает участие,</w:t>
      </w:r>
    </w:p>
    <w:p w14:paraId="5EBB056C" w14:textId="77777777" w:rsidR="009E66D5" w:rsidRPr="009E66D5" w:rsidRDefault="009E66D5" w:rsidP="004E329A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выставляет счёт на оплату (</w:t>
      </w:r>
      <w:proofErr w:type="spellStart"/>
      <w:r w:rsidRPr="009E66D5">
        <w:rPr>
          <w:rFonts w:ascii="Times New Roman" w:hAnsi="Times New Roman" w:cs="Times New Roman"/>
          <w:i/>
          <w:iCs/>
          <w:sz w:val="24"/>
          <w:szCs w:val="24"/>
        </w:rPr>
        <w:t>Kasp</w:t>
      </w:r>
      <w:r w:rsidRPr="009E66D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>) организационного взноса.</w:t>
      </w:r>
    </w:p>
    <w:p w14:paraId="47CBE53D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Оплата производится на реквизиты:</w:t>
      </w:r>
    </w:p>
    <w:p w14:paraId="7426294D" w14:textId="77777777" w:rsidR="009E66D5" w:rsidRPr="009E66D5" w:rsidRDefault="009E66D5" w:rsidP="004E329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Компания: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 w:rsidRPr="009E66D5">
        <w:rPr>
          <w:rFonts w:ascii="Times New Roman" w:hAnsi="Times New Roman" w:cs="Times New Roman"/>
          <w:i/>
          <w:iCs/>
          <w:sz w:val="24"/>
          <w:szCs w:val="24"/>
        </w:rPr>
        <w:t>Kolibri</w:t>
      </w:r>
      <w:proofErr w:type="spellEnd"/>
      <w:r w:rsidRPr="009E6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i/>
          <w:iCs/>
          <w:sz w:val="24"/>
          <w:szCs w:val="24"/>
        </w:rPr>
        <w:t>Production</w:t>
      </w:r>
      <w:proofErr w:type="spellEnd"/>
    </w:p>
    <w:p w14:paraId="770B6E7F" w14:textId="77777777" w:rsidR="009E66D5" w:rsidRPr="009E66D5" w:rsidRDefault="009E66D5" w:rsidP="004E329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БИН (ИИН):</w:t>
      </w:r>
      <w:r w:rsidRPr="009E66D5">
        <w:rPr>
          <w:rFonts w:ascii="Times New Roman" w:hAnsi="Times New Roman" w:cs="Times New Roman"/>
          <w:sz w:val="24"/>
          <w:szCs w:val="24"/>
        </w:rPr>
        <w:t xml:space="preserve"> 590821400873</w:t>
      </w:r>
    </w:p>
    <w:p w14:paraId="0C9B0456" w14:textId="77777777" w:rsidR="009E66D5" w:rsidRPr="009E66D5" w:rsidRDefault="009E66D5" w:rsidP="004E329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Банк:</w:t>
      </w:r>
      <w:r w:rsidRPr="009E66D5">
        <w:rPr>
          <w:rFonts w:ascii="Times New Roman" w:hAnsi="Times New Roman" w:cs="Times New Roman"/>
          <w:sz w:val="24"/>
          <w:szCs w:val="24"/>
        </w:rPr>
        <w:t xml:space="preserve"> АО </w:t>
      </w:r>
      <w:proofErr w:type="spellStart"/>
      <w:r w:rsidRPr="009E66D5">
        <w:rPr>
          <w:rFonts w:ascii="Times New Roman" w:hAnsi="Times New Roman" w:cs="Times New Roman"/>
          <w:i/>
          <w:iCs/>
          <w:sz w:val="24"/>
          <w:szCs w:val="24"/>
        </w:rPr>
        <w:t>Kaspi</w:t>
      </w:r>
      <w:proofErr w:type="spellEnd"/>
      <w:r w:rsidRPr="009E6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66D5">
        <w:rPr>
          <w:rFonts w:ascii="Times New Roman" w:hAnsi="Times New Roman" w:cs="Times New Roman"/>
          <w:i/>
          <w:iCs/>
          <w:sz w:val="24"/>
          <w:szCs w:val="24"/>
        </w:rPr>
        <w:t>Bank</w:t>
      </w:r>
      <w:proofErr w:type="spellEnd"/>
    </w:p>
    <w:p w14:paraId="32021702" w14:textId="77777777" w:rsidR="009E66D5" w:rsidRPr="009E66D5" w:rsidRDefault="009E66D5" w:rsidP="004E329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66D5">
        <w:rPr>
          <w:rFonts w:ascii="Times New Roman" w:hAnsi="Times New Roman" w:cs="Times New Roman"/>
          <w:b/>
          <w:bCs/>
          <w:sz w:val="24"/>
          <w:szCs w:val="24"/>
        </w:rPr>
        <w:t>КБе</w:t>
      </w:r>
      <w:proofErr w:type="spellEnd"/>
      <w:r w:rsidRPr="009E66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E66D5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1539714F" w14:textId="77777777" w:rsidR="009E66D5" w:rsidRPr="009E66D5" w:rsidRDefault="009E66D5" w:rsidP="004E329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БИК:</w:t>
      </w:r>
      <w:r w:rsidRPr="009E66D5">
        <w:rPr>
          <w:rFonts w:ascii="Times New Roman" w:hAnsi="Times New Roman" w:cs="Times New Roman"/>
          <w:sz w:val="24"/>
          <w:szCs w:val="24"/>
        </w:rPr>
        <w:t xml:space="preserve"> CASPKZKA</w:t>
      </w:r>
    </w:p>
    <w:p w14:paraId="57BCA569" w14:textId="77777777" w:rsidR="009E66D5" w:rsidRPr="009E66D5" w:rsidRDefault="009E66D5" w:rsidP="004E329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Номер счёта:</w:t>
      </w:r>
      <w:r w:rsidRPr="009E66D5">
        <w:rPr>
          <w:rFonts w:ascii="Times New Roman" w:hAnsi="Times New Roman" w:cs="Times New Roman"/>
          <w:sz w:val="24"/>
          <w:szCs w:val="24"/>
        </w:rPr>
        <w:t xml:space="preserve"> KZ26722S000015433432</w:t>
      </w:r>
    </w:p>
    <w:p w14:paraId="7B229272" w14:textId="77777777" w:rsidR="009E66D5" w:rsidRPr="009E66D5" w:rsidRDefault="009E66D5" w:rsidP="004E329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Назначение платежа:</w:t>
      </w:r>
      <w:r w:rsidRPr="009E66D5">
        <w:rPr>
          <w:rFonts w:ascii="Times New Roman" w:hAnsi="Times New Roman" w:cs="Times New Roman"/>
          <w:sz w:val="24"/>
          <w:szCs w:val="24"/>
        </w:rPr>
        <w:t xml:space="preserve"> участие в культурно-массовом мероприятии, ОКЭД 90.01</w:t>
      </w:r>
    </w:p>
    <w:p w14:paraId="78590F6E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Заявка считается принятой, а место закреплённым только после полной оплаты организационного взноса.</w:t>
      </w:r>
    </w:p>
    <w:p w14:paraId="0BB1DE15" w14:textId="77777777" w:rsidR="009E66D5" w:rsidRPr="009E66D5" w:rsidRDefault="00B86BB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>3. ФИНАЛЬНОЕ ПОДТВЕРЖДЕНИЕ И ДОСТУП К ИНФОРМАЦИИ</w:t>
      </w:r>
    </w:p>
    <w:p w14:paraId="41A18D7E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После поступления оплаты на счёт организатора, участнику отправляется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подтверждающее сообщение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Затем коллектив или представитель участника добавляется в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официальный информационный чат чемпионата</w:t>
      </w:r>
      <w:r w:rsidRPr="009E66D5">
        <w:rPr>
          <w:rFonts w:ascii="Times New Roman" w:hAnsi="Times New Roman" w:cs="Times New Roman"/>
          <w:sz w:val="24"/>
          <w:szCs w:val="24"/>
        </w:rPr>
        <w:t>, где публикуются:</w:t>
      </w:r>
    </w:p>
    <w:p w14:paraId="6DBDE7A6" w14:textId="77777777" w:rsidR="009E66D5" w:rsidRPr="009E66D5" w:rsidRDefault="009E66D5" w:rsidP="004E329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программа мероприятия;</w:t>
      </w:r>
    </w:p>
    <w:p w14:paraId="296CB315" w14:textId="77777777" w:rsidR="009E66D5" w:rsidRPr="009E66D5" w:rsidRDefault="009E66D5" w:rsidP="004E329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расписание выступлений;</w:t>
      </w:r>
    </w:p>
    <w:p w14:paraId="4A1EF622" w14:textId="77777777" w:rsidR="009E66D5" w:rsidRPr="009E66D5" w:rsidRDefault="009E66D5" w:rsidP="004E329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технические требования;</w:t>
      </w:r>
    </w:p>
    <w:p w14:paraId="20D55776" w14:textId="77777777" w:rsidR="009E66D5" w:rsidRPr="009E66D5" w:rsidRDefault="009E66D5" w:rsidP="004E329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регламент и важные организационные уведомления.</w:t>
      </w:r>
    </w:p>
    <w:p w14:paraId="33890CEE" w14:textId="77777777" w:rsidR="009E66D5" w:rsidRPr="009E66D5" w:rsidRDefault="009E66D5" w:rsidP="00B86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Участнику следует внимательно отслеживать сообщения в чате, так как изменения в расписании и важные объявления публикуются именно там.</w:t>
      </w:r>
    </w:p>
    <w:p w14:paraId="2BC1CFBE" w14:textId="77777777" w:rsidR="00B86BB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4B783A" w14:textId="77777777" w:rsidR="00B86BB5" w:rsidRDefault="00B86BB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50187E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4. ВАЖНЫЕ ОРГАНИЗАЦИОННЫЕ УКАЗАНИЯ</w:t>
      </w:r>
    </w:p>
    <w:p w14:paraId="4AC8884B" w14:textId="77777777" w:rsidR="009E66D5" w:rsidRPr="009E66D5" w:rsidRDefault="009E66D5" w:rsidP="004E329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Музыкальные файлы</w:t>
      </w:r>
      <w:r w:rsidRPr="009E66D5">
        <w:rPr>
          <w:rFonts w:ascii="Times New Roman" w:hAnsi="Times New Roman" w:cs="Times New Roman"/>
          <w:sz w:val="24"/>
          <w:szCs w:val="24"/>
        </w:rPr>
        <w:t xml:space="preserve"> должны быть предоставлены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заранее</w:t>
      </w:r>
      <w:r w:rsidRPr="009E66D5">
        <w:rPr>
          <w:rFonts w:ascii="Times New Roman" w:hAnsi="Times New Roman" w:cs="Times New Roman"/>
          <w:sz w:val="24"/>
          <w:szCs w:val="24"/>
        </w:rPr>
        <w:t xml:space="preserve"> в формате MP3.</w:t>
      </w:r>
      <w:r w:rsidRPr="009E66D5">
        <w:rPr>
          <w:rFonts w:ascii="Times New Roman" w:hAnsi="Times New Roman" w:cs="Times New Roman"/>
          <w:sz w:val="24"/>
          <w:szCs w:val="24"/>
        </w:rPr>
        <w:br/>
        <w:t>Название файла должно точно соответствовать названию номера. Звук — качественный, без длинного вступления и лишних шумов.</w:t>
      </w:r>
    </w:p>
    <w:p w14:paraId="0A217C17" w14:textId="77777777" w:rsidR="009E66D5" w:rsidRPr="009E66D5" w:rsidRDefault="009E66D5" w:rsidP="004E329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Фото- и видеосъёмка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во время мероприятия возможна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только по предварительному согласованию</w:t>
      </w:r>
      <w:r w:rsidRPr="009E66D5">
        <w:rPr>
          <w:rFonts w:ascii="Times New Roman" w:hAnsi="Times New Roman" w:cs="Times New Roman"/>
          <w:sz w:val="24"/>
          <w:szCs w:val="24"/>
        </w:rPr>
        <w:t xml:space="preserve"> с оргкомитетом.</w:t>
      </w:r>
    </w:p>
    <w:p w14:paraId="41A245D6" w14:textId="77777777" w:rsidR="009E66D5" w:rsidRPr="009E66D5" w:rsidRDefault="009E66D5" w:rsidP="004E329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Закулисное пространство</w:t>
      </w:r>
      <w:r w:rsidRPr="009E66D5">
        <w:rPr>
          <w:rFonts w:ascii="Times New Roman" w:hAnsi="Times New Roman" w:cs="Times New Roman"/>
          <w:sz w:val="24"/>
          <w:szCs w:val="24"/>
        </w:rPr>
        <w:t xml:space="preserve"> предназначено исключительно для участников и сопровождающих.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Необходимо соблюдать порядок, уважать других участников и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не мешать процессу подготовки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095E0786" w14:textId="77777777" w:rsidR="009E66D5" w:rsidRPr="009E66D5" w:rsidRDefault="009E66D5" w:rsidP="004E329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Все решения судейской коллегии являются окончательными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не подлежат пересмотру или обсуждению.</w:t>
      </w:r>
      <w:r w:rsidRPr="009E66D5">
        <w:rPr>
          <w:rFonts w:ascii="Times New Roman" w:hAnsi="Times New Roman" w:cs="Times New Roman"/>
          <w:sz w:val="24"/>
          <w:szCs w:val="24"/>
        </w:rPr>
        <w:br/>
        <w:t>Судьи работают независимо, руководствуясь профессиональными критериями оценки.</w:t>
      </w:r>
    </w:p>
    <w:p w14:paraId="77535EEB" w14:textId="77777777" w:rsidR="009E66D5" w:rsidRPr="009E66D5" w:rsidRDefault="009E66D5" w:rsidP="004E329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Оргкомитет оставляет за собой право</w:t>
      </w:r>
      <w:r w:rsidRPr="009E66D5">
        <w:rPr>
          <w:rFonts w:ascii="Times New Roman" w:hAnsi="Times New Roman" w:cs="Times New Roman"/>
          <w:sz w:val="24"/>
          <w:szCs w:val="24"/>
        </w:rPr>
        <w:t xml:space="preserve"> вносить изменения в регламент, структуру и расписание мероприятия —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в случае необходимости</w:t>
      </w:r>
      <w:r w:rsidRPr="009E66D5">
        <w:rPr>
          <w:rFonts w:ascii="Times New Roman" w:hAnsi="Times New Roman" w:cs="Times New Roman"/>
          <w:sz w:val="24"/>
          <w:szCs w:val="24"/>
        </w:rPr>
        <w:t xml:space="preserve"> (технические или организационные причины, объединение номинаций и т.д.).</w:t>
      </w:r>
    </w:p>
    <w:p w14:paraId="546D42E6" w14:textId="77777777" w:rsidR="009E66D5" w:rsidRPr="009E66D5" w:rsidRDefault="009E66D5" w:rsidP="004E329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Каждый участник, руководитель или сопровождающий несёт личную ответственность</w:t>
      </w:r>
      <w:r w:rsidRPr="009E66D5">
        <w:rPr>
          <w:rFonts w:ascii="Times New Roman" w:hAnsi="Times New Roman" w:cs="Times New Roman"/>
          <w:sz w:val="24"/>
          <w:szCs w:val="24"/>
        </w:rPr>
        <w:t xml:space="preserve"> за своевременное ознакомление с актуальной информацией, публикуемой организаторами в информационном чате, по электронной почте или в переписке.</w:t>
      </w:r>
    </w:p>
    <w:p w14:paraId="7EAC5030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5. ПРОТОКОЛЫ И ПОРЯДОК ОБРАЩЕНИЙ</w:t>
      </w:r>
    </w:p>
    <w:p w14:paraId="338D2B16" w14:textId="77777777" w:rsidR="009E66D5" w:rsidRPr="009E66D5" w:rsidRDefault="009E66D5" w:rsidP="004E329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Протоколы оценивания</w:t>
      </w:r>
      <w:r w:rsidRPr="009E66D5">
        <w:rPr>
          <w:rFonts w:ascii="Times New Roman" w:hAnsi="Times New Roman" w:cs="Times New Roman"/>
          <w:sz w:val="24"/>
          <w:szCs w:val="24"/>
        </w:rPr>
        <w:t xml:space="preserve"> могут быть предоставлены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после завершения чемпионата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по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официальному запросу от руководителя коллектива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49BAC954" w14:textId="77777777" w:rsidR="009E66D5" w:rsidRPr="009E66D5" w:rsidRDefault="009E66D5" w:rsidP="004E329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Решения судейской коллегии являются окончательными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не подлежат обжалованию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1DCA694B" w14:textId="77777777" w:rsidR="009E66D5" w:rsidRPr="009E66D5" w:rsidRDefault="009E66D5" w:rsidP="004E329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Организаторы не рассматривают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жалобы, споры и возражения</w:t>
      </w:r>
      <w:r w:rsidRPr="009E66D5">
        <w:rPr>
          <w:rFonts w:ascii="Times New Roman" w:hAnsi="Times New Roman" w:cs="Times New Roman"/>
          <w:sz w:val="24"/>
          <w:szCs w:val="24"/>
        </w:rPr>
        <w:t xml:space="preserve">, касающиеся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оценок и итогового ранжирования участников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79362A8C" w14:textId="77777777" w:rsidR="009E66D5" w:rsidRPr="009E66D5" w:rsidRDefault="009E66D5" w:rsidP="004E329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Все вопросы, касающиеся творческого анализа выступлений, обсуждаются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исключительно в рамках круглого стола</w:t>
      </w:r>
      <w:r w:rsidRPr="009E66D5">
        <w:rPr>
          <w:rFonts w:ascii="Times New Roman" w:hAnsi="Times New Roman" w:cs="Times New Roman"/>
          <w:sz w:val="24"/>
          <w:szCs w:val="24"/>
        </w:rPr>
        <w:t>, который проводится после окончания чемпионата или блока. В диалоге участвуют судьи, хореографы и руководители коллективов.</w:t>
      </w:r>
    </w:p>
    <w:p w14:paraId="2E0B47ED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6. ОРГАНИЗАЦИОННЫЕ ВЗНОСЫ И ПОРЯДОК ВОЗВРАТА СРЕДСТВ</w:t>
      </w:r>
    </w:p>
    <w:p w14:paraId="01D32DBC" w14:textId="77777777" w:rsidR="009E66D5" w:rsidRPr="009E66D5" w:rsidRDefault="009E66D5" w:rsidP="004E329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Оплата организационного взноса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подтверждает участие и является согласием с регламентом чемпионата.</w:t>
      </w:r>
    </w:p>
    <w:p w14:paraId="1D8E4896" w14:textId="77777777" w:rsidR="009E66D5" w:rsidRPr="009E66D5" w:rsidRDefault="009E66D5" w:rsidP="004E329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неявки участника или коллектива без уважительной причины</w:t>
      </w:r>
      <w:r w:rsidRPr="009E66D5">
        <w:rPr>
          <w:rFonts w:ascii="Times New Roman" w:hAnsi="Times New Roman" w:cs="Times New Roman"/>
          <w:sz w:val="24"/>
          <w:szCs w:val="24"/>
        </w:rPr>
        <w:t xml:space="preserve">, а также в случае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болезни одного или нескольких участников</w:t>
      </w:r>
      <w:r w:rsidRPr="009E66D5">
        <w:rPr>
          <w:rFonts w:ascii="Times New Roman" w:hAnsi="Times New Roman" w:cs="Times New Roman"/>
          <w:sz w:val="24"/>
          <w:szCs w:val="24"/>
        </w:rPr>
        <w:t xml:space="preserve">,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взносы не возвращаются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76835A50" w14:textId="77777777" w:rsidR="009E66D5" w:rsidRPr="009E66D5" w:rsidRDefault="009E66D5" w:rsidP="004E329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Полный возврат</w:t>
      </w:r>
      <w:r w:rsidRPr="009E66D5">
        <w:rPr>
          <w:rFonts w:ascii="Times New Roman" w:hAnsi="Times New Roman" w:cs="Times New Roman"/>
          <w:sz w:val="24"/>
          <w:szCs w:val="24"/>
        </w:rPr>
        <w:t xml:space="preserve"> организационного взноса осуществляется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только в случае официальной отмены мероприятия</w:t>
      </w:r>
      <w:r w:rsidRPr="009E66D5">
        <w:rPr>
          <w:rFonts w:ascii="Times New Roman" w:hAnsi="Times New Roman" w:cs="Times New Roman"/>
          <w:sz w:val="24"/>
          <w:szCs w:val="24"/>
        </w:rPr>
        <w:t xml:space="preserve"> по инициативе организатора.</w:t>
      </w:r>
    </w:p>
    <w:p w14:paraId="282CAC45" w14:textId="77777777" w:rsidR="009E66D5" w:rsidRPr="009E66D5" w:rsidRDefault="009E66D5" w:rsidP="004E329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переноса даты или места проведения чемпионата</w:t>
      </w:r>
      <w:r w:rsidRPr="009E66D5">
        <w:rPr>
          <w:rFonts w:ascii="Times New Roman" w:hAnsi="Times New Roman" w:cs="Times New Roman"/>
          <w:sz w:val="24"/>
          <w:szCs w:val="24"/>
        </w:rPr>
        <w:t xml:space="preserve">, оплаченные суммы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сохраняются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автоматически переносятся. Возврат возможен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по согласованию сторон</w:t>
      </w:r>
      <w:r w:rsidRPr="009E66D5">
        <w:rPr>
          <w:rFonts w:ascii="Times New Roman" w:hAnsi="Times New Roman" w:cs="Times New Roman"/>
          <w:sz w:val="24"/>
          <w:szCs w:val="24"/>
        </w:rPr>
        <w:t>, при наличии письменного запроса.</w:t>
      </w:r>
    </w:p>
    <w:p w14:paraId="54D99A9F" w14:textId="77777777" w:rsidR="009E66D5" w:rsidRPr="009E66D5" w:rsidRDefault="009E66D5" w:rsidP="004E329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дисквалификации участника или коллектива за нарушение регламента и/или правил поведения</w:t>
      </w:r>
      <w:r w:rsidRPr="009E66D5">
        <w:rPr>
          <w:rFonts w:ascii="Times New Roman" w:hAnsi="Times New Roman" w:cs="Times New Roman"/>
          <w:sz w:val="24"/>
          <w:szCs w:val="24"/>
        </w:rPr>
        <w:t xml:space="preserve">,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оплаченные взносы не возвращаются</w:t>
      </w:r>
      <w:r w:rsidRPr="009E66D5">
        <w:rPr>
          <w:rFonts w:ascii="Times New Roman" w:hAnsi="Times New Roman" w:cs="Times New Roman"/>
          <w:sz w:val="24"/>
          <w:szCs w:val="24"/>
        </w:rPr>
        <w:t>, вне зависимости от стадии проведения мероприятия или степени участия.</w:t>
      </w:r>
    </w:p>
    <w:p w14:paraId="3B0DB182" w14:textId="77777777" w:rsidR="00B86BB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5FA9B6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7. СРОКИ И ПОРЯДОК ОТМЕНЫ УЧАСТИЯ</w:t>
      </w:r>
    </w:p>
    <w:p w14:paraId="4BFE6AA8" w14:textId="77777777" w:rsidR="009E66D5" w:rsidRPr="009E66D5" w:rsidRDefault="009E66D5" w:rsidP="004E329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Участник или руководитель коллектива может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инициировать отмену участия</w:t>
      </w:r>
      <w:r w:rsidRPr="009E66D5">
        <w:rPr>
          <w:rFonts w:ascii="Times New Roman" w:hAnsi="Times New Roman" w:cs="Times New Roman"/>
          <w:sz w:val="24"/>
          <w:szCs w:val="24"/>
        </w:rPr>
        <w:t xml:space="preserve">, направив письменное уведомление организатору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не позднее чем за 14 календарных дней до даты проведения чемпионата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7A4E8A11" w14:textId="77777777" w:rsidR="009E66D5" w:rsidRPr="009E66D5" w:rsidRDefault="009E66D5" w:rsidP="004E329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 случае своевременной отмены участия (до 14 дней), возможен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частичный возврат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в размере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50% от суммы организационного взноса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3213A29E" w14:textId="77777777" w:rsidR="009E66D5" w:rsidRPr="009E66D5" w:rsidRDefault="009E66D5" w:rsidP="004E329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 случае отмены участия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менее чем за 14 дней до мероприятия</w:t>
      </w:r>
      <w:r w:rsidRPr="009E66D5">
        <w:rPr>
          <w:rFonts w:ascii="Times New Roman" w:hAnsi="Times New Roman" w:cs="Times New Roman"/>
          <w:sz w:val="24"/>
          <w:szCs w:val="24"/>
        </w:rPr>
        <w:t xml:space="preserve">, а также при неявке,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оплата не возвращается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3652455D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Все обращения по возвратам рассматриваются в индивидуальном порядке. Срок обработки — до 10 рабочих дней с момента обращения.</w:t>
      </w:r>
    </w:p>
    <w:p w14:paraId="0D3BE2F2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8. ПЕРЕНОС ОПЛАТЫ, ЗАМЕНА УЧАСТНИКА И РЕПЕРТУАРА</w:t>
      </w:r>
    </w:p>
    <w:p w14:paraId="4D7E0F71" w14:textId="77777777" w:rsidR="009E66D5" w:rsidRPr="009E66D5" w:rsidRDefault="009E66D5" w:rsidP="004E329A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В случае невозможности участия по уважительной причине, оплаченный организационный взнос может быть перенесён на следующий чемпионат "STORM DANCE" или другое мероприятие организатора по письменному согласованию сторон.</w:t>
      </w:r>
    </w:p>
    <w:p w14:paraId="78233E5C" w14:textId="77777777" w:rsidR="009E66D5" w:rsidRPr="009E66D5" w:rsidRDefault="009E66D5" w:rsidP="004E329A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Замена участника (в том числе в составе дуэта, трио, группы) допускается при условии предварительного уведомления не позднее чем за 10 календарных дней до начала мероприятия.</w:t>
      </w:r>
    </w:p>
    <w:p w14:paraId="7B1C473B" w14:textId="77777777" w:rsidR="009E66D5" w:rsidRPr="009E66D5" w:rsidRDefault="009E66D5" w:rsidP="004E329A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Замена репертуара или музыкального сопровождения возможна не позднее чем за 10 календарных дней до начала чемпионата.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br/>
        <w:t>При этом обновлённый файл обязательно должен соответствовать техническим требованиям: формат MP3, корректное название, чистое качество звука.</w:t>
      </w:r>
    </w:p>
    <w:p w14:paraId="06E58D5C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Все изменения фиксируются только при официальном уведомлении организатора. В случае несоблюдения сроков — оргкомитет вправе отклонить изменения.</w:t>
      </w:r>
    </w:p>
    <w:p w14:paraId="2F6CBDB1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lastRenderedPageBreak/>
        <w:t>Все случаи рассматриваются индивидуально. Решение о переносе или замене принимается организатором на основании письменного запроса.</w:t>
      </w:r>
    </w:p>
    <w:p w14:paraId="79B5FCC6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9. РАСХОДЫ И ОТВЕТСТВЕННОСТЬ СТОРОН</w:t>
      </w:r>
    </w:p>
    <w:p w14:paraId="55AF3116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CFB0E41" w14:textId="77777777" w:rsidR="009E66D5" w:rsidRPr="009E66D5" w:rsidRDefault="009E66D5" w:rsidP="003C5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Ответственность за организацию и покрытие расходов по следующим пунктам несут:</w:t>
      </w:r>
    </w:p>
    <w:p w14:paraId="065EB7B9" w14:textId="77777777" w:rsidR="009E66D5" w:rsidRPr="009E66D5" w:rsidRDefault="009E66D5" w:rsidP="004E329A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сами участники,</w:t>
      </w:r>
    </w:p>
    <w:p w14:paraId="7ABADB17" w14:textId="77777777" w:rsidR="009E66D5" w:rsidRPr="009E66D5" w:rsidRDefault="009E66D5" w:rsidP="004E329A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руководители коллективов,</w:t>
      </w:r>
    </w:p>
    <w:p w14:paraId="6D740BF8" w14:textId="77777777" w:rsidR="009E66D5" w:rsidRPr="009E66D5" w:rsidRDefault="009E66D5" w:rsidP="004E329A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законные представители несовершеннолетних.</w:t>
      </w:r>
    </w:p>
    <w:p w14:paraId="17FC2ACC" w14:textId="77777777" w:rsidR="009E66D5" w:rsidRPr="009E66D5" w:rsidRDefault="009E66D5" w:rsidP="003C5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В том числе:</w:t>
      </w:r>
    </w:p>
    <w:p w14:paraId="400297C5" w14:textId="77777777" w:rsidR="009E66D5" w:rsidRPr="009E66D5" w:rsidRDefault="009E66D5" w:rsidP="004E329A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проезд до места проведения мероприятия и обратно,</w:t>
      </w:r>
    </w:p>
    <w:p w14:paraId="3E853B3B" w14:textId="77777777" w:rsidR="009E66D5" w:rsidRPr="009E66D5" w:rsidRDefault="009E66D5" w:rsidP="004E329A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проживание и питание,</w:t>
      </w:r>
    </w:p>
    <w:p w14:paraId="183E1809" w14:textId="77777777" w:rsidR="009E66D5" w:rsidRPr="009E66D5" w:rsidRDefault="009E66D5" w:rsidP="004E329A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транспортировка и сохранность костюмов, реквизита, личных вещей.</w:t>
      </w:r>
    </w:p>
    <w:p w14:paraId="212CBD54" w14:textId="77777777" w:rsidR="009E66D5" w:rsidRPr="009E66D5" w:rsidRDefault="009E66D5" w:rsidP="004E329A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взнос за участие в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чемптонате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811DD" w14:textId="77777777" w:rsidR="009E66D5" w:rsidRPr="003C58B9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Организатор не несёт ответственности</w:t>
      </w:r>
      <w:r w:rsidRPr="009E66D5">
        <w:rPr>
          <w:rFonts w:ascii="Times New Roman" w:hAnsi="Times New Roman" w:cs="Times New Roman"/>
          <w:sz w:val="24"/>
          <w:szCs w:val="24"/>
        </w:rPr>
        <w:t xml:space="preserve"> за утраты, задержки или иные обстоятельства, связанные с вышеуказанными расходами и логистикой.</w:t>
      </w:r>
    </w:p>
    <w:p w14:paraId="4F8216AA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2. Дополнительные услуги: размещение и трансфер</w:t>
      </w:r>
    </w:p>
    <w:p w14:paraId="4CAC4742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Организатор может взять на себя организацию следующих услуг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по предварительному запросу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за отдельную оплату</w:t>
      </w:r>
      <w:r w:rsidRPr="009E66D5">
        <w:rPr>
          <w:rFonts w:ascii="Times New Roman" w:hAnsi="Times New Roman" w:cs="Times New Roman"/>
          <w:sz w:val="24"/>
          <w:szCs w:val="24"/>
        </w:rPr>
        <w:t>:</w:t>
      </w:r>
    </w:p>
    <w:p w14:paraId="08367E1B" w14:textId="77777777" w:rsidR="009E66D5" w:rsidRPr="009E66D5" w:rsidRDefault="009E66D5" w:rsidP="004E329A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бронирование и размещение участников в гостиницах, хостелах или иных вариантах проживания;</w:t>
      </w:r>
    </w:p>
    <w:p w14:paraId="2D907E18" w14:textId="77777777" w:rsidR="009E66D5" w:rsidRPr="009E66D5" w:rsidRDefault="009E66D5" w:rsidP="004E329A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организация трансфера:</w:t>
      </w:r>
    </w:p>
    <w:p w14:paraId="1B421F9C" w14:textId="77777777" w:rsidR="009E66D5" w:rsidRPr="009E66D5" w:rsidRDefault="00B86BB5" w:rsidP="00B86BB5">
      <w:pPr>
        <w:tabs>
          <w:tab w:val="left" w:pos="720"/>
          <w:tab w:val="left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6D5" w:rsidRPr="009E66D5">
        <w:rPr>
          <w:rFonts w:ascii="Times New Roman" w:hAnsi="Times New Roman" w:cs="Times New Roman"/>
          <w:sz w:val="24"/>
          <w:szCs w:val="24"/>
        </w:rPr>
        <w:t>от вокзала или аэропорта до места проживания,</w:t>
      </w:r>
    </w:p>
    <w:p w14:paraId="52C362B0" w14:textId="77777777" w:rsidR="009E66D5" w:rsidRPr="009E66D5" w:rsidRDefault="00B86BB5" w:rsidP="00B86BB5">
      <w:pPr>
        <w:tabs>
          <w:tab w:val="left" w:pos="720"/>
          <w:tab w:val="left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6D5" w:rsidRPr="009E66D5">
        <w:rPr>
          <w:rFonts w:ascii="Times New Roman" w:hAnsi="Times New Roman" w:cs="Times New Roman"/>
          <w:sz w:val="24"/>
          <w:szCs w:val="24"/>
        </w:rPr>
        <w:t>от места проживания до концертной площадки и обратно.</w:t>
      </w:r>
    </w:p>
    <w:p w14:paraId="2CADCA90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Условия предоставления этих услуг, их стоимость и формат обслуживания оговариваются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индивидуально с руководителем коллектива или официальным представителем участника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не входят в сумму организационного взноса.</w:t>
      </w:r>
    </w:p>
    <w:p w14:paraId="2240BAE0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10.  ПРАВИЛА ПОВЕДЕНИЯ ЗРИТЕЛЕЙ, РОДИТЕЛЕЙ И СОПРОВОЖДАЮЩИХ</w:t>
      </w:r>
    </w:p>
    <w:p w14:paraId="284DDE92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Для комфортной и безопасной атмосферы на чемпионате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все сопровождающие лица, родители и зрители</w:t>
      </w:r>
      <w:r w:rsidRPr="009E66D5">
        <w:rPr>
          <w:rFonts w:ascii="Times New Roman" w:hAnsi="Times New Roman" w:cs="Times New Roman"/>
          <w:sz w:val="24"/>
          <w:szCs w:val="24"/>
        </w:rPr>
        <w:t xml:space="preserve"> обязаны соблюдать следующие правила:</w:t>
      </w:r>
    </w:p>
    <w:p w14:paraId="4E604D8C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Общие правила поведения:</w:t>
      </w:r>
    </w:p>
    <w:p w14:paraId="5F8BCAC6" w14:textId="77777777" w:rsidR="009E66D5" w:rsidRPr="009E66D5" w:rsidRDefault="009E66D5" w:rsidP="004E329A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Воздерживайтесь от вмешательства в процесс выступлений, судейства и организационной деятельности.</w:t>
      </w:r>
    </w:p>
    <w:p w14:paraId="10EF02BF" w14:textId="77777777" w:rsidR="009E66D5" w:rsidRPr="009E66D5" w:rsidRDefault="009E66D5" w:rsidP="004E329A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Поддержка участников аплодисментами приветствуется. Однако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во время выступлений в зале должна соблюдаться тишина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3C4913AE" w14:textId="77777777" w:rsidR="009E66D5" w:rsidRPr="009E66D5" w:rsidRDefault="009E66D5" w:rsidP="004E329A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Во время номера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запрещены вход/выход и перемещения по залу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5A84E030" w14:textId="77777777" w:rsidR="009E66D5" w:rsidRPr="009E66D5" w:rsidRDefault="009E66D5" w:rsidP="004E329A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Вход в зрительный зал с едой и напитками —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запрещён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36997372" w14:textId="77777777" w:rsidR="009E66D5" w:rsidRPr="009E66D5" w:rsidRDefault="009E66D5" w:rsidP="004E329A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Соблюдайте чистоту, порядок и уважение ко всем участникам чемпионата.</w:t>
      </w:r>
    </w:p>
    <w:p w14:paraId="37EEA65E" w14:textId="77777777" w:rsidR="009E66D5" w:rsidRPr="009E66D5" w:rsidRDefault="009E66D5" w:rsidP="003C58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Поведение родителей и сопровождающих:</w:t>
      </w:r>
    </w:p>
    <w:p w14:paraId="597148B3" w14:textId="77777777" w:rsidR="009E66D5" w:rsidRPr="009E66D5" w:rsidRDefault="009E66D5" w:rsidP="004E329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Привозите участников заранее с учётом времени на подготовку.</w:t>
      </w:r>
    </w:p>
    <w:p w14:paraId="69FEF216" w14:textId="77777777" w:rsidR="009E66D5" w:rsidRPr="009E66D5" w:rsidRDefault="009E66D5" w:rsidP="004E329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Поддерживайте ребёнка вне зависимости от полученного результата — участие само по себе уже достижение.</w:t>
      </w:r>
    </w:p>
    <w:p w14:paraId="749A27E1" w14:textId="77777777" w:rsidR="009E66D5" w:rsidRPr="009E66D5" w:rsidRDefault="009E66D5" w:rsidP="004E329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Позаботьтесь о лёгком перекусе и питьевой воде для ребёнка (не перегружающая пища перед выходом на сцену).</w:t>
      </w:r>
    </w:p>
    <w:p w14:paraId="58F8E689" w14:textId="77777777" w:rsidR="009E66D5" w:rsidRPr="009E66D5" w:rsidRDefault="009E66D5" w:rsidP="004E329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За кулисы допускаются только участники и официальные сопровождающие — при наличии разрешения организаторов.</w:t>
      </w:r>
    </w:p>
    <w:p w14:paraId="5FB10317" w14:textId="77777777" w:rsidR="009E66D5" w:rsidRPr="009E66D5" w:rsidRDefault="009E66D5" w:rsidP="004E329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Категорически запрещено:</w:t>
      </w:r>
    </w:p>
    <w:p w14:paraId="24D063B9" w14:textId="77777777" w:rsidR="009E66D5" w:rsidRPr="009E66D5" w:rsidRDefault="00B86BB5" w:rsidP="00B86BB5">
      <w:pPr>
        <w:tabs>
          <w:tab w:val="left" w:pos="720"/>
          <w:tab w:val="left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66D5" w:rsidRPr="009E66D5">
        <w:rPr>
          <w:rFonts w:ascii="Times New Roman" w:hAnsi="Times New Roman" w:cs="Times New Roman"/>
          <w:sz w:val="24"/>
          <w:szCs w:val="24"/>
        </w:rPr>
        <w:t xml:space="preserve">напрямую контактировать с организаторами, судьями или техническим персоналом </w:t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>по вопросам оценок, решений и организации</w:t>
      </w:r>
      <w:r w:rsidR="009E66D5" w:rsidRPr="009E66D5">
        <w:rPr>
          <w:rFonts w:ascii="Times New Roman" w:hAnsi="Times New Roman" w:cs="Times New Roman"/>
          <w:sz w:val="24"/>
          <w:szCs w:val="24"/>
        </w:rPr>
        <w:t>;</w:t>
      </w:r>
    </w:p>
    <w:p w14:paraId="698E65EE" w14:textId="77777777" w:rsidR="009E66D5" w:rsidRPr="009E66D5" w:rsidRDefault="00B86BB5" w:rsidP="00B86BB5">
      <w:pPr>
        <w:tabs>
          <w:tab w:val="left" w:pos="720"/>
          <w:tab w:val="left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6D5" w:rsidRPr="009E66D5">
        <w:rPr>
          <w:rFonts w:ascii="Times New Roman" w:hAnsi="Times New Roman" w:cs="Times New Roman"/>
          <w:sz w:val="24"/>
          <w:szCs w:val="24"/>
        </w:rPr>
        <w:t xml:space="preserve">высказывать претензии, спорить, оказывать давление или вступать в конфликты </w:t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>в любой форме</w:t>
      </w:r>
      <w:r w:rsidR="009E66D5" w:rsidRPr="009E66D5">
        <w:rPr>
          <w:rFonts w:ascii="Times New Roman" w:hAnsi="Times New Roman" w:cs="Times New Roman"/>
          <w:sz w:val="24"/>
          <w:szCs w:val="24"/>
        </w:rPr>
        <w:t xml:space="preserve"> — устно, письменно, через мессенджеры или публично;</w:t>
      </w:r>
    </w:p>
    <w:p w14:paraId="16E93E5E" w14:textId="77777777" w:rsidR="009E66D5" w:rsidRPr="009E66D5" w:rsidRDefault="00B86BB5" w:rsidP="00B86BB5">
      <w:pPr>
        <w:tabs>
          <w:tab w:val="left" w:pos="720"/>
          <w:tab w:val="left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6D5" w:rsidRPr="009E66D5">
        <w:rPr>
          <w:rFonts w:ascii="Times New Roman" w:hAnsi="Times New Roman" w:cs="Times New Roman"/>
          <w:sz w:val="24"/>
          <w:szCs w:val="24"/>
        </w:rPr>
        <w:t>нарушать внутренний порядок, установленный на мероприятии.</w:t>
      </w:r>
    </w:p>
    <w:p w14:paraId="0D0A6D00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ВСЕ ВОПРОСЫ, СВЯЗАННЫЕ С УЧАСТИЕМ, ОРГАНИЗАЦИЕЙ И ОЦЕНКОЙ, РЕШАЮТСЯ ИСКЛЮЧИТЕЛЬНО ЧЕРЕЗ ОФИЦИАЛЬНОГО РУКОВОДИТЕЛЯ КОЛЛЕКТИВА.</w:t>
      </w:r>
    </w:p>
    <w:p w14:paraId="64044C19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Нарушение настоящих правил влечёт за собой:</w:t>
      </w:r>
    </w:p>
    <w:p w14:paraId="13E856A4" w14:textId="77777777" w:rsidR="009E66D5" w:rsidRPr="009E66D5" w:rsidRDefault="009E66D5" w:rsidP="004E329A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дисквалификацию участника или коллектива,</w:t>
      </w:r>
    </w:p>
    <w:p w14:paraId="53509935" w14:textId="77777777" w:rsidR="009E66D5" w:rsidRPr="009E66D5" w:rsidRDefault="009E66D5" w:rsidP="004E329A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аннулирование результатов,</w:t>
      </w:r>
    </w:p>
    <w:p w14:paraId="561278F8" w14:textId="77777777" w:rsidR="009E66D5" w:rsidRPr="009E66D5" w:rsidRDefault="009E66D5" w:rsidP="004E329A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безусловную утрату права на возврат организационного взноса</w:t>
      </w:r>
      <w:r w:rsidRPr="009E66D5">
        <w:rPr>
          <w:rFonts w:ascii="Times New Roman" w:hAnsi="Times New Roman" w:cs="Times New Roman"/>
          <w:sz w:val="24"/>
          <w:szCs w:val="24"/>
        </w:rPr>
        <w:t>, независимо от стадии участия и подготовки.</w:t>
      </w:r>
    </w:p>
    <w:p w14:paraId="1DB79F75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Segoe UI Emoji" w:hAnsi="Segoe UI Emoji" w:cs="Segoe UI Emoji"/>
          <w:sz w:val="24"/>
          <w:szCs w:val="24"/>
        </w:rPr>
        <w:t>⏱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11.  ПРОДОЛЖИТЕЛЬНОСТЬ ВЫСТУПЛЕНИЙ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823"/>
      </w:tblGrid>
      <w:tr w:rsidR="009E66D5" w:rsidRPr="009E66D5" w14:paraId="3195B8CD" w14:textId="77777777" w:rsidTr="003C58B9">
        <w:trPr>
          <w:tblHeader/>
          <w:tblCellSpacing w:w="15" w:type="dxa"/>
        </w:trPr>
        <w:tc>
          <w:tcPr>
            <w:tcW w:w="3783" w:type="dxa"/>
            <w:vAlign w:val="center"/>
          </w:tcPr>
          <w:p w14:paraId="286D0B6B" w14:textId="77777777" w:rsidR="009E66D5" w:rsidRPr="009E66D5" w:rsidRDefault="009E66D5" w:rsidP="003C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выступления</w:t>
            </w:r>
          </w:p>
        </w:tc>
        <w:tc>
          <w:tcPr>
            <w:tcW w:w="0" w:type="auto"/>
            <w:vAlign w:val="center"/>
          </w:tcPr>
          <w:p w14:paraId="7A5BDF62" w14:textId="77777777" w:rsidR="009E66D5" w:rsidRPr="009E66D5" w:rsidRDefault="009E66D5" w:rsidP="003C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Допустимая продолжительность</w:t>
            </w:r>
          </w:p>
        </w:tc>
      </w:tr>
      <w:tr w:rsidR="009E66D5" w:rsidRPr="009E66D5" w14:paraId="3FB423BC" w14:textId="77777777" w:rsidTr="003C58B9">
        <w:trPr>
          <w:tblCellSpacing w:w="15" w:type="dxa"/>
        </w:trPr>
        <w:tc>
          <w:tcPr>
            <w:tcW w:w="3783" w:type="dxa"/>
            <w:vAlign w:val="center"/>
          </w:tcPr>
          <w:p w14:paraId="57DF503C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</w:t>
            </w:r>
          </w:p>
        </w:tc>
        <w:tc>
          <w:tcPr>
            <w:tcW w:w="0" w:type="auto"/>
            <w:vAlign w:val="center"/>
          </w:tcPr>
          <w:p w14:paraId="2D15FDBE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минут</w:t>
            </w:r>
          </w:p>
        </w:tc>
      </w:tr>
      <w:tr w:rsidR="009E66D5" w:rsidRPr="009E66D5" w14:paraId="70A12DB3" w14:textId="77777777" w:rsidTr="003C58B9">
        <w:trPr>
          <w:tblCellSpacing w:w="15" w:type="dxa"/>
        </w:trPr>
        <w:tc>
          <w:tcPr>
            <w:tcW w:w="3783" w:type="dxa"/>
            <w:vAlign w:val="center"/>
          </w:tcPr>
          <w:p w14:paraId="7CCBC899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Дуэт / Трио / Квартет</w:t>
            </w:r>
          </w:p>
        </w:tc>
        <w:tc>
          <w:tcPr>
            <w:tcW w:w="0" w:type="auto"/>
            <w:vAlign w:val="center"/>
          </w:tcPr>
          <w:p w14:paraId="30DB859A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минут 30 секунд</w:t>
            </w:r>
          </w:p>
        </w:tc>
      </w:tr>
      <w:tr w:rsidR="009E66D5" w:rsidRPr="009E66D5" w14:paraId="3E19CF1D" w14:textId="77777777" w:rsidTr="003C58B9">
        <w:trPr>
          <w:tblCellSpacing w:w="15" w:type="dxa"/>
        </w:trPr>
        <w:tc>
          <w:tcPr>
            <w:tcW w:w="3783" w:type="dxa"/>
            <w:vAlign w:val="center"/>
          </w:tcPr>
          <w:p w14:paraId="7263142D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(5–10 человек)</w:t>
            </w:r>
          </w:p>
        </w:tc>
        <w:tc>
          <w:tcPr>
            <w:tcW w:w="0" w:type="auto"/>
            <w:vAlign w:val="center"/>
          </w:tcPr>
          <w:p w14:paraId="5E09EEC4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минут</w:t>
            </w:r>
          </w:p>
        </w:tc>
      </w:tr>
      <w:tr w:rsidR="009E66D5" w:rsidRPr="009E66D5" w14:paraId="6B1555AC" w14:textId="77777777" w:rsidTr="003C58B9">
        <w:trPr>
          <w:tblCellSpacing w:w="15" w:type="dxa"/>
        </w:trPr>
        <w:tc>
          <w:tcPr>
            <w:tcW w:w="3783" w:type="dxa"/>
            <w:vAlign w:val="center"/>
          </w:tcPr>
          <w:p w14:paraId="7F2B5350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(11–20 человек)</w:t>
            </w:r>
          </w:p>
        </w:tc>
        <w:tc>
          <w:tcPr>
            <w:tcW w:w="0" w:type="auto"/>
            <w:vAlign w:val="center"/>
          </w:tcPr>
          <w:p w14:paraId="3C2824B7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минут 30 секунд</w:t>
            </w:r>
          </w:p>
        </w:tc>
      </w:tr>
      <w:tr w:rsidR="009E66D5" w:rsidRPr="009E66D5" w14:paraId="1942A2A2" w14:textId="77777777" w:rsidTr="003C58B9">
        <w:trPr>
          <w:tblCellSpacing w:w="15" w:type="dxa"/>
        </w:trPr>
        <w:tc>
          <w:tcPr>
            <w:tcW w:w="3783" w:type="dxa"/>
            <w:vAlign w:val="center"/>
          </w:tcPr>
          <w:p w14:paraId="2C84957B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(21 и более)</w:t>
            </w:r>
          </w:p>
        </w:tc>
        <w:tc>
          <w:tcPr>
            <w:tcW w:w="0" w:type="auto"/>
            <w:vAlign w:val="center"/>
          </w:tcPr>
          <w:p w14:paraId="75675C08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минут</w:t>
            </w:r>
          </w:p>
        </w:tc>
      </w:tr>
      <w:tr w:rsidR="009E66D5" w:rsidRPr="009E66D5" w14:paraId="4C6BC475" w14:textId="77777777" w:rsidTr="003C58B9">
        <w:trPr>
          <w:tblCellSpacing w:w="15" w:type="dxa"/>
        </w:trPr>
        <w:tc>
          <w:tcPr>
            <w:tcW w:w="3783" w:type="dxa"/>
            <w:vAlign w:val="center"/>
          </w:tcPr>
          <w:p w14:paraId="2C65E0EB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Командное шоу / Микс шоу</w:t>
            </w:r>
          </w:p>
        </w:tc>
        <w:tc>
          <w:tcPr>
            <w:tcW w:w="0" w:type="auto"/>
            <w:vAlign w:val="center"/>
          </w:tcPr>
          <w:p w14:paraId="5B725676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минут (по согласованию с оргкомитетом)</w:t>
            </w:r>
          </w:p>
        </w:tc>
      </w:tr>
    </w:tbl>
    <w:p w14:paraId="5D5CA34E" w14:textId="77777777" w:rsidR="009E66D5" w:rsidRPr="009E66D5" w:rsidRDefault="003C58B9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>ВАЖНО:</w:t>
      </w:r>
    </w:p>
    <w:p w14:paraId="45F1C944" w14:textId="77777777" w:rsidR="009E66D5" w:rsidRPr="009E66D5" w:rsidRDefault="009E66D5" w:rsidP="004E329A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Превышение установленного лимита более чем на 10 секунд</w:t>
      </w:r>
      <w:r w:rsidRPr="009E66D5">
        <w:rPr>
          <w:rFonts w:ascii="Times New Roman" w:hAnsi="Times New Roman" w:cs="Times New Roman"/>
          <w:sz w:val="24"/>
          <w:szCs w:val="24"/>
        </w:rPr>
        <w:t xml:space="preserve"> может повлечь за собой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снижение баллов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снятие с оценки по решению жюри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67C31F0D" w14:textId="77777777" w:rsidR="009E66D5" w:rsidRPr="009E66D5" w:rsidRDefault="009E66D5" w:rsidP="004E329A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Учитывается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вся длина музыкального трека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от первого до последнего звука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438B1E66" w14:textId="77777777" w:rsidR="009E66D5" w:rsidRPr="009E66D5" w:rsidRDefault="009E66D5" w:rsidP="004E329A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Рекомендуется использовать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редактированные треки</w:t>
      </w:r>
      <w:r w:rsidRPr="009E66D5">
        <w:rPr>
          <w:rFonts w:ascii="Times New Roman" w:hAnsi="Times New Roman" w:cs="Times New Roman"/>
          <w:sz w:val="24"/>
          <w:szCs w:val="24"/>
        </w:rPr>
        <w:t xml:space="preserve">,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без длинных вступлений</w:t>
      </w:r>
      <w:r w:rsidRPr="009E66D5">
        <w:rPr>
          <w:rFonts w:ascii="Times New Roman" w:hAnsi="Times New Roman" w:cs="Times New Roman"/>
          <w:sz w:val="24"/>
          <w:szCs w:val="24"/>
        </w:rPr>
        <w:t xml:space="preserve"> и затяжных окончаний.</w:t>
      </w:r>
    </w:p>
    <w:p w14:paraId="4B19FF61" w14:textId="77777777" w:rsidR="009E66D5" w:rsidRPr="009E66D5" w:rsidRDefault="009E66D5" w:rsidP="004E329A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Музыка направляется заранее</w:t>
      </w:r>
      <w:r w:rsidRPr="009E66D5">
        <w:rPr>
          <w:rFonts w:ascii="Times New Roman" w:hAnsi="Times New Roman" w:cs="Times New Roman"/>
          <w:sz w:val="24"/>
          <w:szCs w:val="24"/>
        </w:rPr>
        <w:t xml:space="preserve"> вместе с заявкой.</w:t>
      </w:r>
    </w:p>
    <w:p w14:paraId="3F66FB4A" w14:textId="77777777" w:rsidR="009E66D5" w:rsidRPr="009E66D5" w:rsidRDefault="009E66D5" w:rsidP="004E329A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Ответственность за подачу и качество музыкального материала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(формат, громкость, монтаж, корректность) лежит на участнике или руководителе коллектива.</w:t>
      </w:r>
    </w:p>
    <w:p w14:paraId="6CC3118F" w14:textId="77777777" w:rsidR="009E66D5" w:rsidRPr="009E66D5" w:rsidRDefault="003C58B9" w:rsidP="009E66D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inorHAnsi" w:hAnsiTheme="minorHAnsi" w:cs="Segoe UI Emoji"/>
          <w:b/>
          <w:bCs/>
          <w:color w:val="auto"/>
          <w:sz w:val="24"/>
          <w:szCs w:val="24"/>
        </w:rPr>
        <w:br/>
      </w:r>
      <w:r w:rsidR="009E66D5" w:rsidRPr="009E66D5">
        <w:rPr>
          <w:rFonts w:ascii="Times New Roman" w:hAnsi="Times New Roman" w:cs="Times New Roman"/>
          <w:b/>
          <w:bCs/>
          <w:color w:val="auto"/>
          <w:sz w:val="24"/>
          <w:szCs w:val="24"/>
        </w:rPr>
        <w:t>12.</w:t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E66D5" w:rsidRPr="009E66D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СОСТАВ УЧАСТНИКОВ В КОНКУРСНЫХ НОМЕРАХ</w:t>
      </w:r>
    </w:p>
    <w:p w14:paraId="12858653" w14:textId="77777777" w:rsidR="009E66D5" w:rsidRPr="009E66D5" w:rsidRDefault="009E66D5" w:rsidP="009E66D5">
      <w:pPr>
        <w:pStyle w:val="a6"/>
      </w:pPr>
      <w:r w:rsidRPr="009E66D5">
        <w:t>Участники делятся на категории по количеству человек в номере: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83"/>
      </w:tblGrid>
      <w:tr w:rsidR="009E66D5" w:rsidRPr="009E66D5" w14:paraId="228C0CE3" w14:textId="77777777" w:rsidTr="003C58B9">
        <w:trPr>
          <w:tblHeader/>
          <w:tblCellSpacing w:w="15" w:type="dxa"/>
        </w:trPr>
        <w:tc>
          <w:tcPr>
            <w:tcW w:w="3924" w:type="dxa"/>
            <w:vAlign w:val="center"/>
          </w:tcPr>
          <w:p w14:paraId="277EDCDF" w14:textId="77777777" w:rsidR="009E66D5" w:rsidRPr="009E66D5" w:rsidRDefault="009E66D5" w:rsidP="009E66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</w:tcPr>
          <w:p w14:paraId="48EC0BC3" w14:textId="77777777" w:rsidR="009E66D5" w:rsidRPr="009E66D5" w:rsidRDefault="009E66D5" w:rsidP="009E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9E66D5" w:rsidRPr="009E66D5" w14:paraId="580F7718" w14:textId="77777777" w:rsidTr="003C58B9">
        <w:trPr>
          <w:tblCellSpacing w:w="15" w:type="dxa"/>
        </w:trPr>
        <w:tc>
          <w:tcPr>
            <w:tcW w:w="3924" w:type="dxa"/>
            <w:vAlign w:val="center"/>
          </w:tcPr>
          <w:p w14:paraId="71D71A28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SOLO</w:t>
            </w:r>
          </w:p>
        </w:tc>
        <w:tc>
          <w:tcPr>
            <w:tcW w:w="0" w:type="auto"/>
            <w:vAlign w:val="center"/>
          </w:tcPr>
          <w:p w14:paraId="64136B7D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9E66D5" w:rsidRPr="009E66D5" w14:paraId="6F60688D" w14:textId="77777777" w:rsidTr="003C58B9">
        <w:trPr>
          <w:tblCellSpacing w:w="15" w:type="dxa"/>
        </w:trPr>
        <w:tc>
          <w:tcPr>
            <w:tcW w:w="3924" w:type="dxa"/>
            <w:vAlign w:val="center"/>
          </w:tcPr>
          <w:p w14:paraId="6458C801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DUO / DUET</w:t>
            </w:r>
          </w:p>
        </w:tc>
        <w:tc>
          <w:tcPr>
            <w:tcW w:w="0" w:type="auto"/>
            <w:vAlign w:val="center"/>
          </w:tcPr>
          <w:p w14:paraId="3CFDCAF8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9E66D5" w:rsidRPr="009E66D5" w14:paraId="7E20C83B" w14:textId="77777777" w:rsidTr="003C58B9">
        <w:trPr>
          <w:tblCellSpacing w:w="15" w:type="dxa"/>
        </w:trPr>
        <w:tc>
          <w:tcPr>
            <w:tcW w:w="3924" w:type="dxa"/>
            <w:vAlign w:val="center"/>
          </w:tcPr>
          <w:p w14:paraId="6097EEF8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TRIO</w:t>
            </w:r>
          </w:p>
        </w:tc>
        <w:tc>
          <w:tcPr>
            <w:tcW w:w="0" w:type="auto"/>
            <w:vAlign w:val="center"/>
          </w:tcPr>
          <w:p w14:paraId="3FB782C6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9E66D5" w:rsidRPr="009E66D5" w14:paraId="22B4293C" w14:textId="77777777" w:rsidTr="003C58B9">
        <w:trPr>
          <w:tblCellSpacing w:w="15" w:type="dxa"/>
        </w:trPr>
        <w:tc>
          <w:tcPr>
            <w:tcW w:w="3924" w:type="dxa"/>
            <w:vAlign w:val="center"/>
          </w:tcPr>
          <w:p w14:paraId="4AAE8BA0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QUARTET</w:t>
            </w:r>
          </w:p>
        </w:tc>
        <w:tc>
          <w:tcPr>
            <w:tcW w:w="0" w:type="auto"/>
            <w:vAlign w:val="center"/>
          </w:tcPr>
          <w:p w14:paraId="252F4D45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9E66D5" w:rsidRPr="009E66D5" w14:paraId="10F87B4F" w14:textId="77777777" w:rsidTr="003C58B9">
        <w:trPr>
          <w:tblCellSpacing w:w="15" w:type="dxa"/>
        </w:trPr>
        <w:tc>
          <w:tcPr>
            <w:tcW w:w="3924" w:type="dxa"/>
            <w:vAlign w:val="center"/>
          </w:tcPr>
          <w:p w14:paraId="749E9C1D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SMALL GROUP</w:t>
            </w:r>
          </w:p>
        </w:tc>
        <w:tc>
          <w:tcPr>
            <w:tcW w:w="0" w:type="auto"/>
            <w:vAlign w:val="center"/>
          </w:tcPr>
          <w:p w14:paraId="03D80305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5 до 10 участников</w:t>
            </w:r>
          </w:p>
        </w:tc>
      </w:tr>
      <w:tr w:rsidR="009E66D5" w:rsidRPr="009E66D5" w14:paraId="4344DE83" w14:textId="77777777" w:rsidTr="003C58B9">
        <w:trPr>
          <w:tblCellSpacing w:w="15" w:type="dxa"/>
        </w:trPr>
        <w:tc>
          <w:tcPr>
            <w:tcW w:w="3924" w:type="dxa"/>
            <w:vAlign w:val="center"/>
          </w:tcPr>
          <w:p w14:paraId="279F4AC9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LARGE GROUP</w:t>
            </w:r>
          </w:p>
        </w:tc>
        <w:tc>
          <w:tcPr>
            <w:tcW w:w="0" w:type="auto"/>
            <w:vAlign w:val="center"/>
          </w:tcPr>
          <w:p w14:paraId="2504C6A1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11 до 20 участников</w:t>
            </w:r>
          </w:p>
        </w:tc>
      </w:tr>
      <w:tr w:rsidR="009E66D5" w:rsidRPr="009E66D5" w14:paraId="39365AAE" w14:textId="77777777" w:rsidTr="003C58B9">
        <w:trPr>
          <w:tblCellSpacing w:w="15" w:type="dxa"/>
        </w:trPr>
        <w:tc>
          <w:tcPr>
            <w:tcW w:w="3924" w:type="dxa"/>
            <w:vAlign w:val="center"/>
          </w:tcPr>
          <w:p w14:paraId="44192121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FORMATION / ENSEMBLE</w:t>
            </w:r>
          </w:p>
        </w:tc>
        <w:tc>
          <w:tcPr>
            <w:tcW w:w="0" w:type="auto"/>
            <w:vAlign w:val="center"/>
          </w:tcPr>
          <w:p w14:paraId="1318CB27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21 до 30 участников</w:t>
            </w:r>
          </w:p>
        </w:tc>
      </w:tr>
      <w:tr w:rsidR="009E66D5" w:rsidRPr="009E66D5" w14:paraId="6257A44A" w14:textId="77777777" w:rsidTr="003C58B9">
        <w:trPr>
          <w:tblCellSpacing w:w="15" w:type="dxa"/>
        </w:trPr>
        <w:tc>
          <w:tcPr>
            <w:tcW w:w="3924" w:type="dxa"/>
            <w:vAlign w:val="center"/>
          </w:tcPr>
          <w:p w14:paraId="754191EF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MEGA GROUP / MASS SHOW</w:t>
            </w:r>
          </w:p>
        </w:tc>
        <w:tc>
          <w:tcPr>
            <w:tcW w:w="0" w:type="auto"/>
            <w:vAlign w:val="center"/>
          </w:tcPr>
          <w:p w14:paraId="6F887E06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31 и более участников</w:t>
            </w:r>
          </w:p>
        </w:tc>
      </w:tr>
    </w:tbl>
    <w:p w14:paraId="57468B50" w14:textId="77777777" w:rsidR="009E66D5" w:rsidRPr="009E66D5" w:rsidRDefault="009E66D5" w:rsidP="009E66D5">
      <w:pPr>
        <w:pStyle w:val="3"/>
        <w:rPr>
          <w:sz w:val="24"/>
          <w:szCs w:val="24"/>
        </w:rPr>
      </w:pPr>
      <w:r w:rsidRPr="009E66D5">
        <w:rPr>
          <w:sz w:val="24"/>
          <w:szCs w:val="24"/>
        </w:rPr>
        <w:t xml:space="preserve"> </w:t>
      </w:r>
      <w:r w:rsidR="003C58B9" w:rsidRPr="009E66D5">
        <w:rPr>
          <w:sz w:val="24"/>
          <w:szCs w:val="24"/>
        </w:rPr>
        <w:t>СПЕЦИФИКА:</w:t>
      </w:r>
    </w:p>
    <w:p w14:paraId="485B737F" w14:textId="77777777" w:rsidR="009E66D5" w:rsidRPr="009E66D5" w:rsidRDefault="009E66D5" w:rsidP="004E329A">
      <w:pPr>
        <w:pStyle w:val="a6"/>
        <w:numPr>
          <w:ilvl w:val="0"/>
          <w:numId w:val="24"/>
        </w:numPr>
      </w:pPr>
      <w:r w:rsidRPr="009E66D5">
        <w:t>Один и тот же участник может выступать в разных составах (например, соло + дуэт + группа), но каждое участие оплачивается отдельно.</w:t>
      </w:r>
    </w:p>
    <w:p w14:paraId="776ABD81" w14:textId="77777777" w:rsidR="009E66D5" w:rsidRPr="009E66D5" w:rsidRDefault="009E66D5" w:rsidP="004E329A">
      <w:pPr>
        <w:pStyle w:val="a6"/>
        <w:numPr>
          <w:ilvl w:val="0"/>
          <w:numId w:val="24"/>
        </w:numPr>
      </w:pPr>
      <w:r w:rsidRPr="009E66D5">
        <w:t> </w:t>
      </w:r>
      <w:r w:rsidRPr="009E66D5">
        <w:rPr>
          <w:b/>
          <w:bCs/>
        </w:rPr>
        <w:t>Коллективы могут подавать несколько номеров</w:t>
      </w:r>
      <w:r w:rsidRPr="009E66D5">
        <w:t>, при условии, что хореография не дублируется в одной номинации и одной возрастной группе.</w:t>
      </w:r>
      <w:r w:rsidRPr="009E66D5">
        <w:br/>
        <w:t xml:space="preserve">В случае подачи нескольких номеров с повторяющейся хореографией или совпадающим составом участников, </w:t>
      </w:r>
      <w:r w:rsidRPr="009E66D5">
        <w:rPr>
          <w:b/>
          <w:bCs/>
        </w:rPr>
        <w:t>руководитель несёт ответственность за организацию переодевания</w:t>
      </w:r>
      <w:r w:rsidRPr="009E66D5">
        <w:t xml:space="preserve">, а также уведомлён, что </w:t>
      </w:r>
      <w:r w:rsidRPr="009E66D5">
        <w:rPr>
          <w:b/>
          <w:bCs/>
        </w:rPr>
        <w:t>в данной ситуации один номер может конкурировать с другим от того же коллектива</w:t>
      </w:r>
      <w:r w:rsidRPr="009E66D5">
        <w:t>, что может повлиять на результат.</w:t>
      </w:r>
    </w:p>
    <w:p w14:paraId="54F4ED0E" w14:textId="77777777" w:rsidR="009E66D5" w:rsidRPr="009E66D5" w:rsidRDefault="009E66D5" w:rsidP="004E329A">
      <w:pPr>
        <w:pStyle w:val="a6"/>
        <w:numPr>
          <w:ilvl w:val="0"/>
          <w:numId w:val="24"/>
        </w:numPr>
      </w:pPr>
      <w:r w:rsidRPr="009E66D5">
        <w:t>В случае, если заявлена категория «</w:t>
      </w:r>
      <w:proofErr w:type="spellStart"/>
      <w:r w:rsidRPr="009E66D5">
        <w:t>Trio</w:t>
      </w:r>
      <w:proofErr w:type="spellEnd"/>
      <w:r w:rsidRPr="009E66D5">
        <w:t xml:space="preserve">», а на сцене выходит 5 человек — </w:t>
      </w:r>
      <w:r w:rsidRPr="009E66D5">
        <w:rPr>
          <w:rStyle w:val="a5"/>
        </w:rPr>
        <w:t>судьи имеют право снизить баллы</w:t>
      </w:r>
      <w:r w:rsidRPr="009E66D5">
        <w:t xml:space="preserve"> за несоответствие заявке.</w:t>
      </w:r>
    </w:p>
    <w:p w14:paraId="53372134" w14:textId="77777777" w:rsidR="009E66D5" w:rsidRPr="001E64A5" w:rsidRDefault="009E66D5" w:rsidP="001E64A5">
      <w:pPr>
        <w:pStyle w:val="a6"/>
        <w:spacing w:after="0" w:afterAutospacing="0"/>
        <w:rPr>
          <w:b/>
          <w:bCs/>
        </w:rPr>
      </w:pPr>
      <w:r w:rsidRPr="009E66D5">
        <w:rPr>
          <w:b/>
          <w:bCs/>
        </w:rPr>
        <w:t>13.  УРОВНИ ПОДГОТОВКИ УЧАСТНИКОВ</w:t>
      </w:r>
      <w:r w:rsidR="00B86BB5">
        <w:rPr>
          <w:b/>
          <w:bCs/>
        </w:rPr>
        <w:br/>
      </w:r>
      <w:r w:rsidRPr="009E66D5">
        <w:t>Для справедливого судейства и соответствующего распределения по категориям, все участники определяются по уровню хореографической подготовки:</w:t>
      </w:r>
      <w:r w:rsidR="00B86BB5">
        <w:rPr>
          <w:b/>
          <w:bCs/>
        </w:rPr>
        <w:br/>
      </w:r>
      <w:r w:rsidR="001E64A5">
        <w:rPr>
          <w:b/>
          <w:bCs/>
        </w:rPr>
        <w:t xml:space="preserve">      </w:t>
      </w:r>
      <w:r w:rsidRPr="009E66D5">
        <w:rPr>
          <w:b/>
          <w:bCs/>
        </w:rPr>
        <w:t xml:space="preserve">BEGINNERS </w:t>
      </w:r>
      <w:r w:rsidRPr="009E66D5">
        <w:rPr>
          <w:b/>
          <w:bCs/>
          <w:i/>
          <w:iCs/>
        </w:rPr>
        <w:t>(Новички)</w:t>
      </w:r>
      <w:r w:rsidR="001E64A5">
        <w:rPr>
          <w:b/>
          <w:bCs/>
        </w:rPr>
        <w:br/>
        <w:t xml:space="preserve">      </w:t>
      </w:r>
      <w:r w:rsidRPr="009E66D5">
        <w:t>Участники начального уровня:</w:t>
      </w:r>
    </w:p>
    <w:p w14:paraId="0501B00B" w14:textId="77777777" w:rsidR="009E66D5" w:rsidRPr="009E66D5" w:rsidRDefault="009E66D5" w:rsidP="004E329A">
      <w:pPr>
        <w:pStyle w:val="a6"/>
        <w:numPr>
          <w:ilvl w:val="0"/>
          <w:numId w:val="25"/>
        </w:numPr>
        <w:spacing w:before="0" w:beforeAutospacing="0" w:after="0" w:afterAutospacing="0"/>
      </w:pPr>
      <w:r w:rsidRPr="009E66D5">
        <w:t xml:space="preserve">опыт занятий хореографией — </w:t>
      </w:r>
      <w:r w:rsidRPr="009E66D5">
        <w:rPr>
          <w:b/>
          <w:bCs/>
        </w:rPr>
        <w:t>до 2 лет</w:t>
      </w:r>
      <w:r w:rsidRPr="009E66D5">
        <w:t>;</w:t>
      </w:r>
    </w:p>
    <w:p w14:paraId="2CCB5BE8" w14:textId="77777777" w:rsidR="009E66D5" w:rsidRPr="009E66D5" w:rsidRDefault="009E66D5" w:rsidP="004E329A">
      <w:pPr>
        <w:pStyle w:val="a6"/>
        <w:numPr>
          <w:ilvl w:val="0"/>
          <w:numId w:val="25"/>
        </w:numPr>
        <w:spacing w:before="0" w:beforeAutospacing="0" w:after="0" w:afterAutospacing="0"/>
      </w:pPr>
      <w:r w:rsidRPr="009E66D5">
        <w:t xml:space="preserve">отсутствие сценической практики или участие </w:t>
      </w:r>
      <w:r w:rsidRPr="009E66D5">
        <w:rPr>
          <w:b/>
          <w:bCs/>
        </w:rPr>
        <w:t>в 1–2 выступлениях максимум</w:t>
      </w:r>
      <w:r w:rsidRPr="009E66D5">
        <w:t>;</w:t>
      </w:r>
    </w:p>
    <w:p w14:paraId="109198D1" w14:textId="77777777" w:rsidR="009E66D5" w:rsidRPr="009E66D5" w:rsidRDefault="009E66D5" w:rsidP="004E329A">
      <w:pPr>
        <w:pStyle w:val="a6"/>
        <w:numPr>
          <w:ilvl w:val="0"/>
          <w:numId w:val="25"/>
        </w:numPr>
        <w:spacing w:before="0" w:beforeAutospacing="0" w:after="0" w:afterAutospacing="0"/>
      </w:pPr>
      <w:r w:rsidRPr="009E66D5">
        <w:t>постановки простого технического уровня.</w:t>
      </w:r>
    </w:p>
    <w:p w14:paraId="3CA052FB" w14:textId="77777777" w:rsidR="009E66D5" w:rsidRPr="00A2460D" w:rsidRDefault="009E66D5" w:rsidP="00A2460D">
      <w:pPr>
        <w:pStyle w:val="a6"/>
        <w:spacing w:before="0" w:beforeAutospacing="0" w:after="0" w:afterAutospacing="0"/>
        <w:ind w:left="360"/>
        <w:rPr>
          <w:b/>
          <w:bCs/>
        </w:rPr>
      </w:pPr>
      <w:r w:rsidRPr="009E66D5">
        <w:rPr>
          <w:b/>
          <w:bCs/>
        </w:rPr>
        <w:t xml:space="preserve">INTERMEDIATE </w:t>
      </w:r>
      <w:r w:rsidRPr="009E66D5">
        <w:rPr>
          <w:b/>
          <w:bCs/>
          <w:i/>
          <w:iCs/>
        </w:rPr>
        <w:t>(Средний уровень)</w:t>
      </w:r>
      <w:r w:rsidR="00A2460D">
        <w:rPr>
          <w:b/>
          <w:bCs/>
        </w:rPr>
        <w:br/>
      </w:r>
      <w:r w:rsidRPr="009E66D5">
        <w:t>Уверенные исполнители со стабильной техникой:</w:t>
      </w:r>
    </w:p>
    <w:p w14:paraId="6D9C44D7" w14:textId="77777777" w:rsidR="009E66D5" w:rsidRPr="009E66D5" w:rsidRDefault="009E66D5" w:rsidP="004E329A">
      <w:pPr>
        <w:pStyle w:val="a6"/>
        <w:numPr>
          <w:ilvl w:val="0"/>
          <w:numId w:val="26"/>
        </w:numPr>
        <w:spacing w:before="0" w:beforeAutospacing="0" w:after="0" w:afterAutospacing="0"/>
      </w:pPr>
      <w:r w:rsidRPr="009E66D5">
        <w:t xml:space="preserve">опыт занятий — </w:t>
      </w:r>
      <w:r w:rsidRPr="009E66D5">
        <w:rPr>
          <w:b/>
          <w:bCs/>
        </w:rPr>
        <w:t>от 2 до 4 лет</w:t>
      </w:r>
      <w:r w:rsidRPr="009E66D5">
        <w:t>;</w:t>
      </w:r>
    </w:p>
    <w:p w14:paraId="1F09EE42" w14:textId="77777777" w:rsidR="009E66D5" w:rsidRPr="009E66D5" w:rsidRDefault="009E66D5" w:rsidP="004E329A">
      <w:pPr>
        <w:pStyle w:val="a6"/>
        <w:numPr>
          <w:ilvl w:val="0"/>
          <w:numId w:val="26"/>
        </w:numPr>
        <w:spacing w:before="0" w:beforeAutospacing="0" w:after="0" w:afterAutospacing="0"/>
      </w:pPr>
      <w:r w:rsidRPr="009E66D5">
        <w:t>наличие регулярной сценической практики;</w:t>
      </w:r>
    </w:p>
    <w:p w14:paraId="5B062115" w14:textId="77777777" w:rsidR="009E66D5" w:rsidRPr="009E66D5" w:rsidRDefault="009E66D5" w:rsidP="004E329A">
      <w:pPr>
        <w:pStyle w:val="a6"/>
        <w:numPr>
          <w:ilvl w:val="0"/>
          <w:numId w:val="26"/>
        </w:numPr>
        <w:spacing w:before="0" w:beforeAutospacing="0" w:after="0" w:afterAutospacing="0"/>
      </w:pPr>
      <w:r w:rsidRPr="009E66D5">
        <w:t>владение основными стилевыми навыками;</w:t>
      </w:r>
    </w:p>
    <w:p w14:paraId="15300AEF" w14:textId="77777777" w:rsidR="009E66D5" w:rsidRPr="009E66D5" w:rsidRDefault="009E66D5" w:rsidP="004E329A">
      <w:pPr>
        <w:pStyle w:val="a6"/>
        <w:numPr>
          <w:ilvl w:val="0"/>
          <w:numId w:val="26"/>
        </w:numPr>
        <w:spacing w:before="0" w:beforeAutospacing="0" w:after="0" w:afterAutospacing="0"/>
      </w:pPr>
      <w:r w:rsidRPr="009E66D5">
        <w:t>постановки средней технической сложности.</w:t>
      </w:r>
    </w:p>
    <w:p w14:paraId="6F20204E" w14:textId="77777777" w:rsidR="009E66D5" w:rsidRPr="009E66D5" w:rsidRDefault="009E66D5" w:rsidP="00A2460D">
      <w:pPr>
        <w:pStyle w:val="a6"/>
        <w:spacing w:before="0" w:beforeAutospacing="0" w:after="0" w:afterAutospacing="0"/>
        <w:ind w:left="360"/>
        <w:rPr>
          <w:b/>
          <w:bCs/>
        </w:rPr>
      </w:pPr>
      <w:r w:rsidRPr="009E66D5">
        <w:rPr>
          <w:b/>
          <w:bCs/>
        </w:rPr>
        <w:t xml:space="preserve">PROFESSIONALS </w:t>
      </w:r>
      <w:r w:rsidRPr="009E66D5">
        <w:rPr>
          <w:b/>
          <w:bCs/>
          <w:i/>
          <w:iCs/>
        </w:rPr>
        <w:t>(Продвинутый / Профессиональный уровень)</w:t>
      </w:r>
    </w:p>
    <w:p w14:paraId="3E8433FE" w14:textId="77777777" w:rsidR="009E66D5" w:rsidRPr="009E66D5" w:rsidRDefault="009E66D5" w:rsidP="00A2460D">
      <w:pPr>
        <w:pStyle w:val="a6"/>
        <w:spacing w:before="0" w:beforeAutospacing="0" w:after="0" w:afterAutospacing="0"/>
        <w:ind w:left="360"/>
      </w:pPr>
      <w:r w:rsidRPr="009E66D5">
        <w:t>Участники с высоким уровнем подготовки:</w:t>
      </w:r>
    </w:p>
    <w:p w14:paraId="70CB613A" w14:textId="77777777" w:rsidR="009E66D5" w:rsidRPr="009E66D5" w:rsidRDefault="009E66D5" w:rsidP="004E329A">
      <w:pPr>
        <w:pStyle w:val="a6"/>
        <w:numPr>
          <w:ilvl w:val="0"/>
          <w:numId w:val="27"/>
        </w:numPr>
        <w:spacing w:before="0" w:beforeAutospacing="0" w:after="0" w:afterAutospacing="0"/>
      </w:pPr>
      <w:r w:rsidRPr="009E66D5">
        <w:t xml:space="preserve">опыт занятий — </w:t>
      </w:r>
      <w:r w:rsidRPr="009E66D5">
        <w:rPr>
          <w:b/>
          <w:bCs/>
        </w:rPr>
        <w:t>от 4 лет и более</w:t>
      </w:r>
      <w:r w:rsidRPr="009E66D5">
        <w:t>;</w:t>
      </w:r>
    </w:p>
    <w:p w14:paraId="455DD2A0" w14:textId="77777777" w:rsidR="009E66D5" w:rsidRPr="009E66D5" w:rsidRDefault="009E66D5" w:rsidP="004E329A">
      <w:pPr>
        <w:pStyle w:val="a6"/>
        <w:numPr>
          <w:ilvl w:val="0"/>
          <w:numId w:val="27"/>
        </w:numPr>
        <w:spacing w:before="0" w:beforeAutospacing="0" w:after="0" w:afterAutospacing="0"/>
      </w:pPr>
      <w:r w:rsidRPr="009E66D5">
        <w:t>финалисты и лауреаты конкурсов;</w:t>
      </w:r>
    </w:p>
    <w:p w14:paraId="3B6614F9" w14:textId="77777777" w:rsidR="009E66D5" w:rsidRPr="009E66D5" w:rsidRDefault="009E66D5" w:rsidP="004E329A">
      <w:pPr>
        <w:pStyle w:val="a6"/>
        <w:numPr>
          <w:ilvl w:val="0"/>
          <w:numId w:val="27"/>
        </w:numPr>
        <w:spacing w:before="0" w:beforeAutospacing="0" w:after="0" w:afterAutospacing="0"/>
      </w:pPr>
      <w:r w:rsidRPr="009E66D5">
        <w:t>преподаватели, активные артисты;</w:t>
      </w:r>
    </w:p>
    <w:p w14:paraId="563F6DEC" w14:textId="77777777" w:rsidR="009E66D5" w:rsidRPr="009E66D5" w:rsidRDefault="009E66D5" w:rsidP="004E329A">
      <w:pPr>
        <w:pStyle w:val="a6"/>
        <w:numPr>
          <w:ilvl w:val="0"/>
          <w:numId w:val="27"/>
        </w:numPr>
        <w:spacing w:before="0" w:beforeAutospacing="0" w:after="0" w:afterAutospacing="0"/>
      </w:pPr>
      <w:r w:rsidRPr="009E66D5">
        <w:t>участие в мастер-классах, фестивалях, опыт сценической подачи на высоком уровне.</w:t>
      </w:r>
    </w:p>
    <w:p w14:paraId="5A68CBED" w14:textId="77777777" w:rsidR="009E66D5" w:rsidRPr="00A2460D" w:rsidRDefault="009E66D5" w:rsidP="009E66D5">
      <w:pPr>
        <w:pStyle w:val="a6"/>
        <w:ind w:left="360"/>
        <w:rPr>
          <w:b/>
          <w:bCs/>
        </w:rPr>
      </w:pPr>
      <w:r w:rsidRPr="00A2460D">
        <w:rPr>
          <w:b/>
          <w:bCs/>
        </w:rPr>
        <w:t>Организаторы оставляют за собой право переноса участника в другую категорию, если заявленный уровень явно не соответствует фактической подготовке.</w:t>
      </w:r>
    </w:p>
    <w:p w14:paraId="01643119" w14:textId="77777777" w:rsidR="009E66D5" w:rsidRPr="009E66D5" w:rsidRDefault="009E66D5" w:rsidP="009E66D5">
      <w:pPr>
        <w:pStyle w:val="a6"/>
        <w:rPr>
          <w:b/>
          <w:bCs/>
        </w:rPr>
      </w:pPr>
      <w:r w:rsidRPr="009E66D5">
        <w:rPr>
          <w:b/>
          <w:bCs/>
        </w:rPr>
        <w:t xml:space="preserve">14. </w:t>
      </w:r>
      <w:r w:rsidR="00A2460D">
        <w:rPr>
          <w:b/>
          <w:bCs/>
        </w:rPr>
        <w:t>ОРГАНИЗАЦТОННЫЕ ВЗНОСЫ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810"/>
      </w:tblGrid>
      <w:tr w:rsidR="009E66D5" w:rsidRPr="009E66D5" w14:paraId="24BD9E5F" w14:textId="77777777" w:rsidTr="00A2460D">
        <w:trPr>
          <w:tblHeader/>
          <w:tblCellSpacing w:w="15" w:type="dxa"/>
        </w:trPr>
        <w:tc>
          <w:tcPr>
            <w:tcW w:w="3924" w:type="dxa"/>
            <w:vAlign w:val="center"/>
          </w:tcPr>
          <w:p w14:paraId="7BBC3211" w14:textId="77777777" w:rsidR="009E66D5" w:rsidRPr="009E66D5" w:rsidRDefault="009E66D5" w:rsidP="00A24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выступления</w:t>
            </w:r>
          </w:p>
        </w:tc>
        <w:tc>
          <w:tcPr>
            <w:tcW w:w="0" w:type="auto"/>
            <w:vAlign w:val="center"/>
          </w:tcPr>
          <w:p w14:paraId="7DD9B9E6" w14:textId="77777777" w:rsidR="009E66D5" w:rsidRPr="009E66D5" w:rsidRDefault="009E66D5" w:rsidP="00A24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участия</w:t>
            </w:r>
          </w:p>
        </w:tc>
      </w:tr>
      <w:tr w:rsidR="009E66D5" w:rsidRPr="009E66D5" w14:paraId="2DC96E5A" w14:textId="77777777" w:rsidTr="00A2460D">
        <w:trPr>
          <w:tblCellSpacing w:w="15" w:type="dxa"/>
        </w:trPr>
        <w:tc>
          <w:tcPr>
            <w:tcW w:w="3924" w:type="dxa"/>
            <w:vAlign w:val="center"/>
          </w:tcPr>
          <w:p w14:paraId="1971790E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</w:t>
            </w:r>
          </w:p>
        </w:tc>
        <w:tc>
          <w:tcPr>
            <w:tcW w:w="0" w:type="auto"/>
            <w:vAlign w:val="center"/>
          </w:tcPr>
          <w:p w14:paraId="313DE00F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 тенге</w:t>
            </w:r>
          </w:p>
        </w:tc>
      </w:tr>
      <w:tr w:rsidR="009E66D5" w:rsidRPr="009E66D5" w14:paraId="3056AC71" w14:textId="77777777" w:rsidTr="00A2460D">
        <w:trPr>
          <w:tblCellSpacing w:w="15" w:type="dxa"/>
        </w:trPr>
        <w:tc>
          <w:tcPr>
            <w:tcW w:w="3924" w:type="dxa"/>
            <w:vAlign w:val="center"/>
          </w:tcPr>
          <w:p w14:paraId="239B3070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Дуэт</w:t>
            </w:r>
          </w:p>
        </w:tc>
        <w:tc>
          <w:tcPr>
            <w:tcW w:w="0" w:type="auto"/>
            <w:vAlign w:val="center"/>
          </w:tcPr>
          <w:p w14:paraId="139E05F1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 тенге (с пары)</w:t>
            </w:r>
          </w:p>
        </w:tc>
      </w:tr>
      <w:tr w:rsidR="009E66D5" w:rsidRPr="009E66D5" w14:paraId="20A869EC" w14:textId="77777777" w:rsidTr="00A2460D">
        <w:trPr>
          <w:tblCellSpacing w:w="15" w:type="dxa"/>
        </w:trPr>
        <w:tc>
          <w:tcPr>
            <w:tcW w:w="3924" w:type="dxa"/>
            <w:vAlign w:val="center"/>
          </w:tcPr>
          <w:p w14:paraId="0822463E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Трио</w:t>
            </w:r>
          </w:p>
        </w:tc>
        <w:tc>
          <w:tcPr>
            <w:tcW w:w="0" w:type="auto"/>
            <w:vAlign w:val="center"/>
          </w:tcPr>
          <w:p w14:paraId="25ED6E2D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 тенге (с группы из 3 человек)</w:t>
            </w:r>
          </w:p>
        </w:tc>
      </w:tr>
      <w:tr w:rsidR="009E66D5" w:rsidRPr="009E66D5" w14:paraId="5DD5E079" w14:textId="77777777" w:rsidTr="00A2460D">
        <w:trPr>
          <w:tblCellSpacing w:w="15" w:type="dxa"/>
        </w:trPr>
        <w:tc>
          <w:tcPr>
            <w:tcW w:w="3924" w:type="dxa"/>
            <w:vAlign w:val="center"/>
          </w:tcPr>
          <w:p w14:paraId="77F457B3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Квартет</w:t>
            </w:r>
          </w:p>
        </w:tc>
        <w:tc>
          <w:tcPr>
            <w:tcW w:w="0" w:type="auto"/>
            <w:vAlign w:val="center"/>
          </w:tcPr>
          <w:p w14:paraId="73D56D7A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 тенге (с группы из 4 человек)</w:t>
            </w:r>
          </w:p>
        </w:tc>
      </w:tr>
      <w:tr w:rsidR="009E66D5" w:rsidRPr="009E66D5" w14:paraId="2D175A45" w14:textId="77777777" w:rsidTr="00A2460D">
        <w:trPr>
          <w:tblCellSpacing w:w="15" w:type="dxa"/>
        </w:trPr>
        <w:tc>
          <w:tcPr>
            <w:tcW w:w="3924" w:type="dxa"/>
            <w:vAlign w:val="center"/>
          </w:tcPr>
          <w:p w14:paraId="7111653C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5–10 человек</w:t>
            </w:r>
          </w:p>
        </w:tc>
        <w:tc>
          <w:tcPr>
            <w:tcW w:w="0" w:type="auto"/>
            <w:vAlign w:val="center"/>
          </w:tcPr>
          <w:p w14:paraId="4365A27C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 тенге с участника</w:t>
            </w:r>
          </w:p>
        </w:tc>
      </w:tr>
      <w:tr w:rsidR="009E66D5" w:rsidRPr="009E66D5" w14:paraId="1CD4AF27" w14:textId="77777777" w:rsidTr="00A2460D">
        <w:trPr>
          <w:tblCellSpacing w:w="15" w:type="dxa"/>
        </w:trPr>
        <w:tc>
          <w:tcPr>
            <w:tcW w:w="3924" w:type="dxa"/>
            <w:vAlign w:val="center"/>
          </w:tcPr>
          <w:p w14:paraId="73EEE021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11–20 человек</w:t>
            </w:r>
          </w:p>
        </w:tc>
        <w:tc>
          <w:tcPr>
            <w:tcW w:w="0" w:type="auto"/>
            <w:vAlign w:val="center"/>
          </w:tcPr>
          <w:p w14:paraId="2E1954BD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 тенге с участника</w:t>
            </w:r>
          </w:p>
        </w:tc>
      </w:tr>
      <w:tr w:rsidR="009E66D5" w:rsidRPr="009E66D5" w14:paraId="4E5B0A73" w14:textId="77777777" w:rsidTr="00A2460D">
        <w:trPr>
          <w:tblCellSpacing w:w="15" w:type="dxa"/>
        </w:trPr>
        <w:tc>
          <w:tcPr>
            <w:tcW w:w="3924" w:type="dxa"/>
            <w:vAlign w:val="center"/>
          </w:tcPr>
          <w:p w14:paraId="26503280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21 и более</w:t>
            </w:r>
          </w:p>
        </w:tc>
        <w:tc>
          <w:tcPr>
            <w:tcW w:w="0" w:type="auto"/>
            <w:vAlign w:val="center"/>
          </w:tcPr>
          <w:p w14:paraId="6DAE2F57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тенге с участника</w:t>
            </w:r>
          </w:p>
        </w:tc>
      </w:tr>
    </w:tbl>
    <w:p w14:paraId="15ACC2B5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</w:p>
    <w:p w14:paraId="1FB666EF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ГИБКАЯ СИСТЕМА СКИДОК</w:t>
      </w:r>
    </w:p>
    <w:p w14:paraId="339795BF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Для поддержки активных студий и творческих коллективов действует система поощрительных скидок:</w:t>
      </w:r>
    </w:p>
    <w:p w14:paraId="59589FB2" w14:textId="77777777" w:rsidR="009E66D5" w:rsidRPr="009E66D5" w:rsidRDefault="009E66D5" w:rsidP="004E329A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2 номеров и более от одной школы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скидка 10%</w:t>
      </w:r>
      <w:r w:rsidRPr="009E66D5">
        <w:rPr>
          <w:rFonts w:ascii="Times New Roman" w:hAnsi="Times New Roman" w:cs="Times New Roman"/>
          <w:sz w:val="24"/>
          <w:szCs w:val="24"/>
        </w:rPr>
        <w:t xml:space="preserve"> на общую сумму участия.</w:t>
      </w:r>
    </w:p>
    <w:p w14:paraId="37F34B4D" w14:textId="77777777" w:rsidR="009E66D5" w:rsidRPr="009E66D5" w:rsidRDefault="009E66D5" w:rsidP="004E329A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4 номеров и более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скидка 15%</w:t>
      </w:r>
      <w:r w:rsidRPr="009E66D5">
        <w:rPr>
          <w:rFonts w:ascii="Times New Roman" w:hAnsi="Times New Roman" w:cs="Times New Roman"/>
          <w:sz w:val="24"/>
          <w:szCs w:val="24"/>
        </w:rPr>
        <w:t xml:space="preserve"> на общую сумму участия.</w:t>
      </w:r>
    </w:p>
    <w:p w14:paraId="0B9CA86F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Скидки действуют на категории</w:t>
      </w:r>
      <w:r w:rsidRPr="009E66D5">
        <w:rPr>
          <w:rFonts w:ascii="Times New Roman" w:hAnsi="Times New Roman" w:cs="Times New Roman"/>
          <w:sz w:val="24"/>
          <w:szCs w:val="24"/>
        </w:rPr>
        <w:t xml:space="preserve"> (трио, квартет, группы)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при условии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единовременной оплаты от одной школы/коллектива.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Скидки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не суммируются</w:t>
      </w:r>
      <w:r w:rsidRPr="009E66D5">
        <w:rPr>
          <w:rFonts w:ascii="Times New Roman" w:hAnsi="Times New Roman" w:cs="Times New Roman"/>
          <w:sz w:val="24"/>
          <w:szCs w:val="24"/>
        </w:rPr>
        <w:t xml:space="preserve"> с другими акциями и льготами.</w:t>
      </w:r>
    </w:p>
    <w:p w14:paraId="13F66D8A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Segoe UI Emoji" w:hAnsi="Segoe UI Emoji" w:cs="Segoe UI Emoji"/>
          <w:sz w:val="24"/>
          <w:szCs w:val="24"/>
        </w:rPr>
        <w:t>💡</w:t>
      </w:r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i/>
          <w:iCs/>
          <w:sz w:val="24"/>
          <w:szCs w:val="24"/>
        </w:rPr>
        <w:t>Скидка считается от общей суммы всех номеров, поданных от школы/коллектива, независимо от состава участников — главное, чтобы оплата прошла единовременно.</w:t>
      </w:r>
    </w:p>
    <w:p w14:paraId="6FD4F7FC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A68DE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УЧАСТИЕ УЧАСТНИКОВ С ОГРАНИЧЕННЫМИ ВОЗМОЖНОСТЯМИ</w:t>
      </w:r>
    </w:p>
    <w:p w14:paraId="53D60342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Оргкомитет чемпионата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"STORM DANCE"</w:t>
      </w:r>
      <w:r w:rsidRPr="009E66D5">
        <w:rPr>
          <w:rFonts w:ascii="Times New Roman" w:hAnsi="Times New Roman" w:cs="Times New Roman"/>
          <w:sz w:val="24"/>
          <w:szCs w:val="24"/>
        </w:rPr>
        <w:t xml:space="preserve"> уделяет особое внимание вопросам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5447E96C" w14:textId="77777777" w:rsidR="009E66D5" w:rsidRPr="009E66D5" w:rsidRDefault="009E66D5" w:rsidP="004E329A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Участие для детей и взрослых с ограниченными возможностями — бесплатное.</w:t>
      </w:r>
    </w:p>
    <w:p w14:paraId="65D2A408" w14:textId="77777777" w:rsidR="009E66D5" w:rsidRPr="009E66D5" w:rsidRDefault="009E66D5" w:rsidP="004E329A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От одного учреждения принимается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1 номер</w:t>
      </w:r>
      <w:r w:rsidRPr="009E66D5">
        <w:rPr>
          <w:rFonts w:ascii="Times New Roman" w:hAnsi="Times New Roman" w:cs="Times New Roman"/>
          <w:sz w:val="24"/>
          <w:szCs w:val="24"/>
        </w:rPr>
        <w:t xml:space="preserve"> в рамках регламентированной квоты.</w:t>
      </w:r>
    </w:p>
    <w:p w14:paraId="5CEBB1E7" w14:textId="77777777" w:rsidR="009E66D5" w:rsidRPr="009E66D5" w:rsidRDefault="009E66D5" w:rsidP="004E329A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При подаче заявки необходимо:</w:t>
      </w:r>
    </w:p>
    <w:p w14:paraId="5914D371" w14:textId="77777777" w:rsidR="009E66D5" w:rsidRPr="009E66D5" w:rsidRDefault="009E66D5" w:rsidP="004E329A">
      <w:pPr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указать статус участника или коллектива;</w:t>
      </w:r>
    </w:p>
    <w:p w14:paraId="0F007ECE" w14:textId="77777777" w:rsidR="009E66D5" w:rsidRPr="009E66D5" w:rsidRDefault="009E66D5" w:rsidP="004E329A">
      <w:pPr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приложить соответствующую справку либо письмо от учреждения.</w:t>
      </w:r>
    </w:p>
    <w:p w14:paraId="210D55C4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уточнить или адаптировать условия участия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в индивидуальном порядке</w:t>
      </w:r>
      <w:r w:rsidRPr="009E66D5">
        <w:rPr>
          <w:rFonts w:ascii="Times New Roman" w:hAnsi="Times New Roman" w:cs="Times New Roman"/>
          <w:sz w:val="24"/>
          <w:szCs w:val="24"/>
        </w:rPr>
        <w:t>, исходя из принципов уважения, логистики и поддержки.</w:t>
      </w:r>
    </w:p>
    <w:p w14:paraId="17A00B22" w14:textId="77777777" w:rsidR="001E64A5" w:rsidRDefault="00A2460D" w:rsidP="009E66D5">
      <w:pPr>
        <w:rPr>
          <w:rFonts w:ascii="Times New Roman" w:hAnsi="Times New Roman" w:cs="Times New Roman"/>
          <w:sz w:val="24"/>
          <w:szCs w:val="24"/>
        </w:rPr>
      </w:pPr>
      <w:r>
        <w:rPr>
          <w:rFonts w:cs="Segoe UI Emoji"/>
          <w:sz w:val="24"/>
          <w:szCs w:val="24"/>
        </w:rPr>
        <w:br/>
      </w:r>
      <w:r w:rsidR="009E66D5" w:rsidRPr="009E66D5">
        <w:rPr>
          <w:rFonts w:ascii="Times New Roman" w:hAnsi="Times New Roman" w:cs="Times New Roman"/>
          <w:sz w:val="24"/>
          <w:szCs w:val="24"/>
        </w:rPr>
        <w:t xml:space="preserve"> </w:t>
      </w:r>
      <w:r w:rsidR="001E64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7E367" w14:textId="77777777" w:rsidR="001E64A5" w:rsidRDefault="001E64A5" w:rsidP="009E66D5">
      <w:pPr>
        <w:rPr>
          <w:rFonts w:ascii="Times New Roman" w:hAnsi="Times New Roman" w:cs="Times New Roman"/>
          <w:sz w:val="24"/>
          <w:szCs w:val="24"/>
        </w:rPr>
      </w:pPr>
    </w:p>
    <w:p w14:paraId="023BCE46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ВХОД ДЛЯ ЗРИТЕЛЕЙ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2057"/>
      </w:tblGrid>
      <w:tr w:rsidR="009E66D5" w:rsidRPr="009E66D5" w14:paraId="633D0D97" w14:textId="77777777" w:rsidTr="00A2460D">
        <w:trPr>
          <w:tblHeader/>
          <w:tblCellSpacing w:w="15" w:type="dxa"/>
        </w:trPr>
        <w:tc>
          <w:tcPr>
            <w:tcW w:w="5909" w:type="dxa"/>
            <w:vAlign w:val="center"/>
          </w:tcPr>
          <w:p w14:paraId="4B64FD9D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зрителей</w:t>
            </w:r>
          </w:p>
        </w:tc>
        <w:tc>
          <w:tcPr>
            <w:tcW w:w="0" w:type="auto"/>
            <w:vAlign w:val="center"/>
          </w:tcPr>
          <w:p w14:paraId="7C6253FD" w14:textId="77777777" w:rsidR="009E66D5" w:rsidRPr="009E66D5" w:rsidRDefault="009E66D5" w:rsidP="009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билета</w:t>
            </w:r>
          </w:p>
        </w:tc>
      </w:tr>
      <w:tr w:rsidR="009E66D5" w:rsidRPr="009E66D5" w14:paraId="57A17FA3" w14:textId="77777777" w:rsidTr="00A2460D">
        <w:trPr>
          <w:tblCellSpacing w:w="15" w:type="dxa"/>
        </w:trPr>
        <w:tc>
          <w:tcPr>
            <w:tcW w:w="5909" w:type="dxa"/>
            <w:vAlign w:val="center"/>
          </w:tcPr>
          <w:p w14:paraId="383F3D49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0" w:type="auto"/>
            <w:vAlign w:val="center"/>
          </w:tcPr>
          <w:p w14:paraId="6D1EF4C8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тенге</w:t>
            </w:r>
          </w:p>
        </w:tc>
      </w:tr>
      <w:tr w:rsidR="009E66D5" w:rsidRPr="009E66D5" w14:paraId="503966B5" w14:textId="77777777" w:rsidTr="00A2460D">
        <w:trPr>
          <w:tblCellSpacing w:w="15" w:type="dxa"/>
        </w:trPr>
        <w:tc>
          <w:tcPr>
            <w:tcW w:w="5909" w:type="dxa"/>
            <w:vAlign w:val="center"/>
          </w:tcPr>
          <w:p w14:paraId="69AA681A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(7–14 лет)</w:t>
            </w:r>
          </w:p>
        </w:tc>
        <w:tc>
          <w:tcPr>
            <w:tcW w:w="0" w:type="auto"/>
            <w:vAlign w:val="center"/>
          </w:tcPr>
          <w:p w14:paraId="4968B01F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тенге</w:t>
            </w:r>
          </w:p>
        </w:tc>
      </w:tr>
      <w:tr w:rsidR="009E66D5" w:rsidRPr="009E66D5" w14:paraId="1F23A067" w14:textId="77777777" w:rsidTr="00A2460D">
        <w:trPr>
          <w:tblCellSpacing w:w="15" w:type="dxa"/>
        </w:trPr>
        <w:tc>
          <w:tcPr>
            <w:tcW w:w="5909" w:type="dxa"/>
            <w:vAlign w:val="center"/>
          </w:tcPr>
          <w:p w14:paraId="4526189A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 (при предъявлении удостоверения)</w:t>
            </w:r>
          </w:p>
        </w:tc>
        <w:tc>
          <w:tcPr>
            <w:tcW w:w="0" w:type="auto"/>
            <w:vAlign w:val="center"/>
          </w:tcPr>
          <w:p w14:paraId="618AA688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скидка</w:t>
            </w:r>
          </w:p>
        </w:tc>
      </w:tr>
      <w:tr w:rsidR="009E66D5" w:rsidRPr="009E66D5" w14:paraId="4321F07C" w14:textId="77777777" w:rsidTr="00A2460D">
        <w:trPr>
          <w:tblCellSpacing w:w="15" w:type="dxa"/>
        </w:trPr>
        <w:tc>
          <w:tcPr>
            <w:tcW w:w="5909" w:type="dxa"/>
            <w:vAlign w:val="center"/>
          </w:tcPr>
          <w:p w14:paraId="34CD3F99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 ограниченными возможностями</w:t>
            </w:r>
          </w:p>
        </w:tc>
        <w:tc>
          <w:tcPr>
            <w:tcW w:w="0" w:type="auto"/>
            <w:vAlign w:val="center"/>
          </w:tcPr>
          <w:p w14:paraId="410DA28E" w14:textId="77777777" w:rsidR="009E66D5" w:rsidRPr="009E66D5" w:rsidRDefault="009E66D5" w:rsidP="009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Бесплатно</w:t>
            </w:r>
          </w:p>
        </w:tc>
      </w:tr>
    </w:tbl>
    <w:p w14:paraId="0813A928" w14:textId="77777777" w:rsidR="009E66D5" w:rsidRPr="009E66D5" w:rsidRDefault="009E66D5" w:rsidP="00A2460D">
      <w:pPr>
        <w:pStyle w:val="a6"/>
        <w:spacing w:before="0" w:beforeAutospacing="0" w:after="0" w:afterAutospacing="0"/>
      </w:pPr>
      <w:r w:rsidRPr="009E66D5">
        <w:t xml:space="preserve">  Билеты приобретаются </w:t>
      </w:r>
      <w:r w:rsidRPr="009E66D5">
        <w:rPr>
          <w:rStyle w:val="a5"/>
        </w:rPr>
        <w:t>в день чемпионата</w:t>
      </w:r>
      <w:r w:rsidRPr="009E66D5">
        <w:t xml:space="preserve"> на территории концертной площадки.</w:t>
      </w:r>
    </w:p>
    <w:p w14:paraId="754D0A6B" w14:textId="77777777" w:rsidR="009E66D5" w:rsidRPr="009E66D5" w:rsidRDefault="00A2460D" w:rsidP="00A2460D">
      <w:pPr>
        <w:pStyle w:val="a6"/>
        <w:spacing w:before="0" w:beforeAutospacing="0" w:after="0" w:afterAutospacing="0"/>
      </w:pPr>
      <w:r>
        <w:t xml:space="preserve"> </w:t>
      </w:r>
      <w:r w:rsidR="009E66D5" w:rsidRPr="009E66D5">
        <w:t xml:space="preserve"> </w:t>
      </w:r>
      <w:r w:rsidR="009E66D5" w:rsidRPr="009E66D5">
        <w:rPr>
          <w:rStyle w:val="a5"/>
        </w:rPr>
        <w:t>Без билета находиться в зале запрещено</w:t>
      </w:r>
      <w:r w:rsidR="009E66D5" w:rsidRPr="009E66D5">
        <w:t>, за исключением:</w:t>
      </w:r>
    </w:p>
    <w:p w14:paraId="27958F21" w14:textId="77777777" w:rsidR="009E66D5" w:rsidRPr="009E66D5" w:rsidRDefault="009E66D5" w:rsidP="004E329A">
      <w:pPr>
        <w:pStyle w:val="a6"/>
        <w:numPr>
          <w:ilvl w:val="0"/>
          <w:numId w:val="30"/>
        </w:numPr>
        <w:spacing w:before="0" w:beforeAutospacing="0" w:after="0" w:afterAutospacing="0"/>
      </w:pPr>
      <w:r w:rsidRPr="009E66D5">
        <w:t>участников;</w:t>
      </w:r>
    </w:p>
    <w:p w14:paraId="2FA099F7" w14:textId="77777777" w:rsidR="009E66D5" w:rsidRPr="009E66D5" w:rsidRDefault="009E66D5" w:rsidP="004E329A">
      <w:pPr>
        <w:pStyle w:val="a6"/>
        <w:numPr>
          <w:ilvl w:val="0"/>
          <w:numId w:val="30"/>
        </w:numPr>
        <w:spacing w:before="0" w:beforeAutospacing="0" w:after="0" w:afterAutospacing="0"/>
      </w:pPr>
      <w:r w:rsidRPr="009E66D5">
        <w:t>руководителей, сопровождающих с аккредитацией;</w:t>
      </w:r>
    </w:p>
    <w:p w14:paraId="3F3F5C51" w14:textId="77777777" w:rsidR="009E66D5" w:rsidRPr="009E66D5" w:rsidRDefault="009E66D5" w:rsidP="004E329A">
      <w:pPr>
        <w:pStyle w:val="a6"/>
        <w:numPr>
          <w:ilvl w:val="0"/>
          <w:numId w:val="30"/>
        </w:numPr>
        <w:spacing w:before="0" w:beforeAutospacing="0" w:after="0" w:afterAutospacing="0"/>
      </w:pPr>
      <w:r w:rsidRPr="009E66D5">
        <w:t>технических специалистов и сотрудников чемпионата.</w:t>
      </w:r>
    </w:p>
    <w:p w14:paraId="7CC5631E" w14:textId="77777777" w:rsidR="009E66D5" w:rsidRPr="009E66D5" w:rsidRDefault="009E66D5" w:rsidP="009E66D5">
      <w:pPr>
        <w:pStyle w:val="a6"/>
        <w:rPr>
          <w:b/>
          <w:bCs/>
        </w:rPr>
      </w:pPr>
      <w:r w:rsidRPr="009E66D5">
        <w:rPr>
          <w:b/>
          <w:bCs/>
        </w:rPr>
        <w:t>15. РЕКВИЗИТ И СПЕЦЭФФЕКТЫ: ПРАВИЛА И ОГРАНИЧЕНИЯ</w:t>
      </w:r>
    </w:p>
    <w:p w14:paraId="3B7871FB" w14:textId="77777777" w:rsidR="009E66D5" w:rsidRPr="009E66D5" w:rsidRDefault="009E66D5" w:rsidP="009E66D5">
      <w:pPr>
        <w:pStyle w:val="a6"/>
        <w:ind w:left="360"/>
      </w:pPr>
      <w:r w:rsidRPr="009E66D5">
        <w:rPr>
          <w:b/>
          <w:bCs/>
        </w:rPr>
        <w:t xml:space="preserve"> Запрещено использование реквизита и материалов, представляющих опасность для участников, зрителей, сцены и технического оборудования</w:t>
      </w:r>
      <w:r w:rsidRPr="009E66D5">
        <w:t>, а именно:</w:t>
      </w:r>
    </w:p>
    <w:p w14:paraId="16B97C3C" w14:textId="77777777" w:rsidR="009E66D5" w:rsidRPr="009E66D5" w:rsidRDefault="009E66D5" w:rsidP="004E329A">
      <w:pPr>
        <w:pStyle w:val="a6"/>
        <w:numPr>
          <w:ilvl w:val="0"/>
          <w:numId w:val="31"/>
        </w:numPr>
      </w:pPr>
      <w:r w:rsidRPr="009E66D5">
        <w:t>воды, жидкостей, порошков;</w:t>
      </w:r>
    </w:p>
    <w:p w14:paraId="64DFB94D" w14:textId="77777777" w:rsidR="009E66D5" w:rsidRPr="009E66D5" w:rsidRDefault="009E66D5" w:rsidP="004E329A">
      <w:pPr>
        <w:pStyle w:val="a6"/>
        <w:numPr>
          <w:ilvl w:val="0"/>
          <w:numId w:val="31"/>
        </w:numPr>
      </w:pPr>
      <w:r w:rsidRPr="009E66D5">
        <w:t>открытого огня, пиротехники, дымовых машин;</w:t>
      </w:r>
    </w:p>
    <w:p w14:paraId="75D49EF4" w14:textId="77777777" w:rsidR="009E66D5" w:rsidRPr="009E66D5" w:rsidRDefault="009E66D5" w:rsidP="004E329A">
      <w:pPr>
        <w:pStyle w:val="a6"/>
        <w:numPr>
          <w:ilvl w:val="0"/>
          <w:numId w:val="31"/>
        </w:numPr>
      </w:pPr>
      <w:r w:rsidRPr="009E66D5">
        <w:t>бьющихся, острых, легко воспламеняющихся предметов;</w:t>
      </w:r>
    </w:p>
    <w:p w14:paraId="78E2EAA0" w14:textId="77777777" w:rsidR="009E66D5" w:rsidRPr="009E66D5" w:rsidRDefault="009E66D5" w:rsidP="004E329A">
      <w:pPr>
        <w:pStyle w:val="a6"/>
        <w:numPr>
          <w:ilvl w:val="0"/>
          <w:numId w:val="31"/>
        </w:numPr>
      </w:pPr>
      <w:r w:rsidRPr="009E66D5">
        <w:t>конфетти, блёсток, перьев, пуха и любых сыпучих или летающих материалов, которые могут загрязнить сцену или повлиять на выступления других участников.</w:t>
      </w:r>
    </w:p>
    <w:p w14:paraId="34500339" w14:textId="77777777" w:rsidR="009E66D5" w:rsidRPr="009E66D5" w:rsidRDefault="009E66D5" w:rsidP="009E66D5">
      <w:pPr>
        <w:pStyle w:val="a6"/>
        <w:ind w:left="360"/>
      </w:pPr>
      <w:r w:rsidRPr="009E66D5">
        <w:t xml:space="preserve"> При использовании запрещённых элементов без разрешения </w:t>
      </w:r>
      <w:r w:rsidRPr="009E66D5">
        <w:rPr>
          <w:b/>
          <w:bCs/>
        </w:rPr>
        <w:t>номер может быть снят с оценки по решению оргкомитета и жюри</w:t>
      </w:r>
      <w:r w:rsidRPr="009E66D5">
        <w:t>.</w:t>
      </w:r>
    </w:p>
    <w:p w14:paraId="7C98685C" w14:textId="77777777" w:rsidR="009E66D5" w:rsidRPr="009E66D5" w:rsidRDefault="00A2460D" w:rsidP="009E66D5">
      <w:pPr>
        <w:pStyle w:val="a6"/>
        <w:ind w:left="360"/>
      </w:pPr>
      <w:r w:rsidRPr="009E66D5">
        <w:rPr>
          <w:b/>
          <w:bCs/>
        </w:rPr>
        <w:lastRenderedPageBreak/>
        <w:t>РАЗРЕШАЕТСЯ ИСПОЛЬЗОВАНИЕ БЕЗОПАСНОГО РЕКВИЗИТА</w:t>
      </w:r>
      <w:r w:rsidRPr="009E66D5">
        <w:t>, ПРИ ВЫПОЛНЕНИИ СЛЕДУЮЩИХ УСЛОВИЙ:</w:t>
      </w:r>
    </w:p>
    <w:p w14:paraId="7DE89CA3" w14:textId="77777777" w:rsidR="009E66D5" w:rsidRPr="009E66D5" w:rsidRDefault="009E66D5" w:rsidP="004E329A">
      <w:pPr>
        <w:pStyle w:val="a6"/>
        <w:numPr>
          <w:ilvl w:val="0"/>
          <w:numId w:val="32"/>
        </w:numPr>
      </w:pPr>
      <w:r w:rsidRPr="009E66D5">
        <w:t>заранее уведомить организаторов о виде и размере реквизита;</w:t>
      </w:r>
    </w:p>
    <w:p w14:paraId="5FCE05EF" w14:textId="77777777" w:rsidR="009E66D5" w:rsidRPr="009E66D5" w:rsidRDefault="009E66D5" w:rsidP="004E329A">
      <w:pPr>
        <w:pStyle w:val="a6"/>
        <w:numPr>
          <w:ilvl w:val="0"/>
          <w:numId w:val="32"/>
        </w:numPr>
      </w:pPr>
      <w:r w:rsidRPr="009E66D5">
        <w:t>реквизит должен быть безопасным, устойчивым и не мешать другим участникам;</w:t>
      </w:r>
    </w:p>
    <w:p w14:paraId="7DC6913D" w14:textId="77777777" w:rsidR="009E66D5" w:rsidRPr="009E66D5" w:rsidRDefault="009E66D5" w:rsidP="004E329A">
      <w:pPr>
        <w:pStyle w:val="a6"/>
        <w:numPr>
          <w:ilvl w:val="0"/>
          <w:numId w:val="32"/>
        </w:numPr>
      </w:pPr>
      <w:r w:rsidRPr="009E66D5">
        <w:t xml:space="preserve">его установка и демонтаж осуществляются исключительно </w:t>
      </w:r>
      <w:r w:rsidRPr="009E66D5">
        <w:rPr>
          <w:b/>
          <w:bCs/>
        </w:rPr>
        <w:t>силой коллектива или участника</w:t>
      </w:r>
      <w:r w:rsidRPr="009E66D5">
        <w:t xml:space="preserve">, в строго </w:t>
      </w:r>
      <w:r w:rsidRPr="009E66D5">
        <w:rPr>
          <w:b/>
          <w:bCs/>
        </w:rPr>
        <w:t>отведённое время</w:t>
      </w:r>
      <w:r w:rsidRPr="009E66D5">
        <w:t>;</w:t>
      </w:r>
    </w:p>
    <w:p w14:paraId="45BED52F" w14:textId="77777777" w:rsidR="009E66D5" w:rsidRPr="009E66D5" w:rsidRDefault="009E66D5" w:rsidP="004E329A">
      <w:pPr>
        <w:pStyle w:val="a6"/>
        <w:numPr>
          <w:ilvl w:val="0"/>
          <w:numId w:val="32"/>
        </w:numPr>
      </w:pPr>
      <w:r w:rsidRPr="009E66D5">
        <w:t>реквизит не должен требовать специального технического обеспечения (если это не согласовано заранее);</w:t>
      </w:r>
    </w:p>
    <w:p w14:paraId="45054803" w14:textId="77777777" w:rsidR="009E66D5" w:rsidRPr="009E66D5" w:rsidRDefault="009E66D5" w:rsidP="004E329A">
      <w:pPr>
        <w:pStyle w:val="a6"/>
        <w:numPr>
          <w:ilvl w:val="0"/>
          <w:numId w:val="32"/>
        </w:numPr>
      </w:pPr>
      <w:r w:rsidRPr="009E66D5">
        <w:t>ответственность за сохранность, транспортировку и сборку/разборку полностью лежит на участниках или сопровождающих.</w:t>
      </w:r>
    </w:p>
    <w:p w14:paraId="76A8700E" w14:textId="77777777" w:rsidR="009E66D5" w:rsidRPr="009E66D5" w:rsidRDefault="009E66D5" w:rsidP="009E66D5">
      <w:pPr>
        <w:pStyle w:val="a6"/>
        <w:rPr>
          <w:b/>
          <w:bCs/>
        </w:rPr>
      </w:pPr>
      <w:r w:rsidRPr="009E66D5">
        <w:rPr>
          <w:b/>
          <w:bCs/>
        </w:rPr>
        <w:t>16. ОТВЕТСТВЕННОСТЬ ЗА ПОРЧУ ИМУЩЕСТВА</w:t>
      </w:r>
    </w:p>
    <w:p w14:paraId="36DFC88A" w14:textId="77777777" w:rsidR="009E66D5" w:rsidRPr="009E66D5" w:rsidRDefault="009E66D5" w:rsidP="00A2460D">
      <w:pPr>
        <w:pStyle w:val="a6"/>
        <w:spacing w:after="0" w:afterAutospacing="0"/>
        <w:ind w:left="360"/>
      </w:pPr>
      <w:r w:rsidRPr="009E66D5">
        <w:t xml:space="preserve">Участники, сопровождающие лица, руководители коллективов </w:t>
      </w:r>
      <w:r w:rsidRPr="009E66D5">
        <w:rPr>
          <w:b/>
          <w:bCs/>
        </w:rPr>
        <w:t>несут материальную ответственность</w:t>
      </w:r>
      <w:r w:rsidRPr="009E66D5">
        <w:t xml:space="preserve"> за:</w:t>
      </w:r>
    </w:p>
    <w:p w14:paraId="421D2EEC" w14:textId="77777777" w:rsidR="009E66D5" w:rsidRPr="009E66D5" w:rsidRDefault="009E66D5" w:rsidP="004E329A">
      <w:pPr>
        <w:pStyle w:val="a6"/>
        <w:numPr>
          <w:ilvl w:val="0"/>
          <w:numId w:val="33"/>
        </w:numPr>
        <w:spacing w:after="0" w:afterAutospacing="0"/>
      </w:pPr>
      <w:r w:rsidRPr="009E66D5">
        <w:t>порчу имущества концертной площадки (сцены, пола, штор, кресел и т.д.),</w:t>
      </w:r>
    </w:p>
    <w:p w14:paraId="749DF6F0" w14:textId="77777777" w:rsidR="009E66D5" w:rsidRPr="009E66D5" w:rsidRDefault="009E66D5" w:rsidP="004E329A">
      <w:pPr>
        <w:pStyle w:val="a6"/>
        <w:numPr>
          <w:ilvl w:val="0"/>
          <w:numId w:val="33"/>
        </w:numPr>
        <w:spacing w:after="0" w:afterAutospacing="0"/>
      </w:pPr>
      <w:r w:rsidRPr="009E66D5">
        <w:t>повреждение звуковой, световой и иной технической аппаратуры,</w:t>
      </w:r>
    </w:p>
    <w:p w14:paraId="6B1741E8" w14:textId="77777777" w:rsidR="009E66D5" w:rsidRPr="009E66D5" w:rsidRDefault="009E66D5" w:rsidP="004E329A">
      <w:pPr>
        <w:pStyle w:val="a6"/>
        <w:numPr>
          <w:ilvl w:val="0"/>
          <w:numId w:val="33"/>
        </w:numPr>
        <w:spacing w:after="0" w:afterAutospacing="0"/>
      </w:pPr>
      <w:r w:rsidRPr="009E66D5">
        <w:t>действия, повлёкшие материальный ущерб организаторам или площадке.</w:t>
      </w:r>
    </w:p>
    <w:p w14:paraId="764850B2" w14:textId="77777777" w:rsidR="009E66D5" w:rsidRPr="009E66D5" w:rsidRDefault="009E66D5" w:rsidP="00A2460D">
      <w:pPr>
        <w:pStyle w:val="a6"/>
        <w:spacing w:after="0" w:afterAutospacing="0"/>
        <w:ind w:left="360"/>
      </w:pPr>
      <w:r w:rsidRPr="009E66D5">
        <w:t>В случае причинения ущерба:</w:t>
      </w:r>
      <w:r w:rsidR="00A2460D">
        <w:br/>
      </w:r>
      <w:r w:rsidR="00A2460D">
        <w:rPr>
          <w:b/>
          <w:bCs/>
        </w:rPr>
        <w:t>К</w:t>
      </w:r>
      <w:r w:rsidRPr="009E66D5">
        <w:rPr>
          <w:b/>
          <w:bCs/>
        </w:rPr>
        <w:t>оллектив/участник обязан возместить стоимость повреждённого имущества</w:t>
      </w:r>
      <w:r w:rsidRPr="009E66D5">
        <w:t xml:space="preserve"> в полном объёме</w:t>
      </w:r>
    </w:p>
    <w:p w14:paraId="4F4CC0C3" w14:textId="77777777" w:rsidR="001E64A5" w:rsidRDefault="00A2460D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Segoe UI Emoji"/>
          <w:b/>
          <w:bCs/>
          <w:sz w:val="24"/>
          <w:szCs w:val="24"/>
        </w:rPr>
        <w:br/>
      </w:r>
    </w:p>
    <w:p w14:paraId="4E8BDBAB" w14:textId="77777777" w:rsidR="001E64A5" w:rsidRDefault="001E64A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771F5D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17.  НАГРАЖДЕНИЕ УЧАСТНИКОВ</w:t>
      </w:r>
      <w:r w:rsidR="001E64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E64A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Победители и призёры</w:t>
      </w:r>
    </w:p>
    <w:p w14:paraId="02FB1060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Коллективы и участники, занявшие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1-е, 2-е и 3-е места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в своей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подноминации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и возрастной категории, получают:</w:t>
      </w:r>
    </w:p>
    <w:p w14:paraId="74AFE154" w14:textId="77777777" w:rsidR="009E66D5" w:rsidRPr="009E66D5" w:rsidRDefault="009E66D5" w:rsidP="004E329A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Кубок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на коллектив;</w:t>
      </w:r>
    </w:p>
    <w:p w14:paraId="1A644509" w14:textId="77777777" w:rsidR="009E66D5" w:rsidRPr="009E66D5" w:rsidRDefault="009E66D5" w:rsidP="004E329A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Медали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каждому участнику команды, в соответствии с занятым местом;</w:t>
      </w:r>
    </w:p>
    <w:p w14:paraId="13B93BDF" w14:textId="77777777" w:rsidR="009E66D5" w:rsidRPr="009E66D5" w:rsidRDefault="009E66D5" w:rsidP="004E329A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Именные дипломы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каждому участнику;</w:t>
      </w:r>
    </w:p>
    <w:p w14:paraId="443A8612" w14:textId="77777777" w:rsidR="009E66D5" w:rsidRPr="009E66D5" w:rsidRDefault="009E66D5" w:rsidP="004E329A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Подарки от спонсора чемпионата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143632E3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AF9D7" w14:textId="77777777" w:rsidR="009E66D5" w:rsidRPr="009E66D5" w:rsidRDefault="00A2460D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СПЕЦИАЛЬНАЯ НАГРАДА «STORM CREATOR»</w:t>
      </w:r>
    </w:p>
    <w:p w14:paraId="1D5FA2F8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i/>
          <w:iCs/>
          <w:sz w:val="24"/>
          <w:szCs w:val="24"/>
        </w:rPr>
        <w:t>Премия Гран-при для руководителя коллектива</w:t>
      </w:r>
    </w:p>
    <w:p w14:paraId="78FBD34A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STORM CREATOR</w:t>
      </w:r>
      <w:r w:rsidRPr="009E66D5">
        <w:rPr>
          <w:rFonts w:ascii="Times New Roman" w:hAnsi="Times New Roman" w:cs="Times New Roman"/>
          <w:sz w:val="24"/>
          <w:szCs w:val="24"/>
        </w:rPr>
        <w:t xml:space="preserve"> — это особая награда для наставника, чья энергия, вдохновение и творческая сила стали частью духа чемпионата.</w:t>
      </w:r>
    </w:p>
    <w:p w14:paraId="6FE5BDDC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В каждой возрастной группе жюри вручает одному руководителю:</w:t>
      </w:r>
    </w:p>
    <w:p w14:paraId="5BB1840D" w14:textId="77777777" w:rsidR="009E66D5" w:rsidRPr="009E66D5" w:rsidRDefault="009E66D5" w:rsidP="004E329A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денежную премию — 100 000 тенге</w:t>
      </w:r>
      <w:r w:rsidRPr="009E66D5">
        <w:rPr>
          <w:rFonts w:ascii="Times New Roman" w:hAnsi="Times New Roman" w:cs="Times New Roman"/>
          <w:sz w:val="24"/>
          <w:szCs w:val="24"/>
        </w:rPr>
        <w:t>;</w:t>
      </w:r>
    </w:p>
    <w:p w14:paraId="4423CC8D" w14:textId="77777777" w:rsidR="009E66D5" w:rsidRPr="009E66D5" w:rsidRDefault="009E66D5" w:rsidP="004E329A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диплом с титулом "STORM CREATOR"</w:t>
      </w:r>
      <w:r w:rsidRPr="009E66D5">
        <w:rPr>
          <w:rFonts w:ascii="Times New Roman" w:hAnsi="Times New Roman" w:cs="Times New Roman"/>
          <w:sz w:val="24"/>
          <w:szCs w:val="24"/>
        </w:rPr>
        <w:t>;</w:t>
      </w:r>
    </w:p>
    <w:p w14:paraId="2C6B114B" w14:textId="77777777" w:rsidR="009E66D5" w:rsidRPr="009E66D5" w:rsidRDefault="009E66D5" w:rsidP="004E329A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подарок от спонсора чемпионата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22833C72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Награда учреждена организаторами и спонсором чемпионата «STORM DANCE»</w:t>
      </w:r>
      <w:r w:rsidRPr="009E66D5">
        <w:rPr>
          <w:rFonts w:ascii="Times New Roman" w:hAnsi="Times New Roman" w:cs="Times New Roman"/>
          <w:sz w:val="24"/>
          <w:szCs w:val="24"/>
        </w:rPr>
        <w:br/>
        <w:t>в знак признания тех, кто вдохновляет, создаёт и ведёт за собой.</w:t>
      </w:r>
      <w:r w:rsidRPr="009E66D5">
        <w:rPr>
          <w:rFonts w:ascii="Times New Roman" w:hAnsi="Times New Roman" w:cs="Times New Roman"/>
          <w:sz w:val="24"/>
          <w:szCs w:val="24"/>
        </w:rPr>
        <w:br/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Выбор лауреатов осуществляется судейской коллегией.</w:t>
      </w:r>
    </w:p>
    <w:p w14:paraId="1FB29EDC" w14:textId="77777777" w:rsidR="009E66D5" w:rsidRPr="001E64A5" w:rsidRDefault="00A2460D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ВСЕ УЧАСТНИКИ,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НЕ ЗАНЯВШИЕ ПРИЗОВЫЕ МЕСТА</w:t>
      </w:r>
      <w:r w:rsidRPr="009E66D5">
        <w:rPr>
          <w:rFonts w:ascii="Times New Roman" w:hAnsi="Times New Roman" w:cs="Times New Roman"/>
          <w:sz w:val="24"/>
          <w:szCs w:val="24"/>
        </w:rPr>
        <w:t>, ПОЛУЧАЮТ:</w:t>
      </w:r>
    </w:p>
    <w:p w14:paraId="22850F4D" w14:textId="77777777" w:rsidR="009E66D5" w:rsidRPr="009E66D5" w:rsidRDefault="009E66D5" w:rsidP="004E329A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Подарки от спонсора чемпионата</w:t>
      </w:r>
      <w:r w:rsidRPr="009E66D5">
        <w:rPr>
          <w:rFonts w:ascii="Times New Roman" w:hAnsi="Times New Roman" w:cs="Times New Roman"/>
          <w:sz w:val="24"/>
          <w:szCs w:val="24"/>
        </w:rPr>
        <w:t>;</w:t>
      </w:r>
    </w:p>
    <w:p w14:paraId="65A8CB58" w14:textId="77777777" w:rsidR="009E66D5" w:rsidRPr="009E66D5" w:rsidRDefault="009E66D5" w:rsidP="004E329A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Именные дипломы</w:t>
      </w:r>
      <w:r w:rsidRPr="009E66D5">
        <w:rPr>
          <w:rFonts w:ascii="Times New Roman" w:hAnsi="Times New Roman" w:cs="Times New Roman"/>
          <w:sz w:val="24"/>
          <w:szCs w:val="24"/>
        </w:rPr>
        <w:t>;</w:t>
      </w:r>
    </w:p>
    <w:p w14:paraId="178DEF06" w14:textId="77777777" w:rsidR="009E66D5" w:rsidRPr="009E66D5" w:rsidRDefault="009E66D5" w:rsidP="004E329A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Памятные медальоны STORM DANCE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3B177CEA" w14:textId="77777777" w:rsidR="001E64A5" w:rsidRDefault="001E64A5" w:rsidP="009E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F1FFEA5" w14:textId="77777777" w:rsidR="001E64A5" w:rsidRDefault="00A2460D" w:rsidP="001E64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ДОПОЛНИТЕЛЬНЫЕ СПЕЦИАЛЬНЫЕ ПРИЗЫ</w:t>
      </w:r>
      <w:r w:rsidR="001E64A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5978A70E" w14:textId="77777777" w:rsidR="009E66D5" w:rsidRPr="001E64A5" w:rsidRDefault="009E66D5" w:rsidP="001E64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вручения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специальных наград</w:t>
      </w:r>
      <w:r w:rsidRPr="009E66D5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04AD96E3" w14:textId="77777777" w:rsidR="009E66D5" w:rsidRPr="009E66D5" w:rsidRDefault="009E66D5" w:rsidP="004E329A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«За оригинальность»</w:t>
      </w:r>
    </w:p>
    <w:p w14:paraId="12822AEE" w14:textId="77777777" w:rsidR="009E66D5" w:rsidRPr="009E66D5" w:rsidRDefault="009E66D5" w:rsidP="004E329A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«За идею»</w:t>
      </w:r>
    </w:p>
    <w:p w14:paraId="26B5A33C" w14:textId="77777777" w:rsidR="009E66D5" w:rsidRPr="009E66D5" w:rsidRDefault="009E66D5" w:rsidP="004E329A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«За лучший костюм»</w:t>
      </w:r>
    </w:p>
    <w:p w14:paraId="2144062C" w14:textId="77777777" w:rsidR="009E66D5" w:rsidRPr="009E66D5" w:rsidRDefault="009E66D5" w:rsidP="004E329A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и другие по решению жюри.</w:t>
      </w:r>
    </w:p>
    <w:p w14:paraId="49AD8380" w14:textId="77777777" w:rsidR="009E66D5" w:rsidRPr="009E66D5" w:rsidRDefault="009E66D5" w:rsidP="00A246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AA436" w14:textId="77777777" w:rsidR="009E66D5" w:rsidRPr="009E66D5" w:rsidRDefault="00A2460D" w:rsidP="009E66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РУКОВОДИТЕЛЯМ КОЛЛЕКТИВОВ</w:t>
      </w:r>
    </w:p>
    <w:p w14:paraId="679A75DE" w14:textId="77777777" w:rsidR="009E66D5" w:rsidRPr="009E66D5" w:rsidRDefault="009E66D5" w:rsidP="004E329A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Все руководители получают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благодарственные письма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от организаторов чемпионата.</w:t>
      </w:r>
    </w:p>
    <w:p w14:paraId="2BA8C614" w14:textId="77777777" w:rsidR="009E66D5" w:rsidRPr="009E66D5" w:rsidRDefault="009E66D5" w:rsidP="004E329A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А также —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подарки от спонсора</w:t>
      </w:r>
      <w:r w:rsidRPr="009E66D5">
        <w:rPr>
          <w:rFonts w:ascii="Times New Roman" w:hAnsi="Times New Roman" w:cs="Times New Roman"/>
          <w:sz w:val="24"/>
          <w:szCs w:val="24"/>
        </w:rPr>
        <w:t xml:space="preserve"> как знак признательности за труд, вклад в развитие хореографии и поддержку участников.</w:t>
      </w:r>
    </w:p>
    <w:p w14:paraId="04C3AD7C" w14:textId="77777777" w:rsidR="009E66D5" w:rsidRPr="00A2460D" w:rsidRDefault="00A2460D" w:rsidP="00A2460D">
      <w:pPr>
        <w:rPr>
          <w:rFonts w:ascii="Times New Roman" w:hAnsi="Times New Roman" w:cs="Times New Roman"/>
          <w:sz w:val="24"/>
          <w:szCs w:val="24"/>
        </w:rPr>
      </w:pPr>
      <w:r>
        <w:rPr>
          <w:rFonts w:cs="Segoe UI Emoji"/>
          <w:sz w:val="24"/>
          <w:szCs w:val="24"/>
        </w:rPr>
        <w:br/>
      </w:r>
      <w:r w:rsidR="009E66D5" w:rsidRPr="009E66D5">
        <w:rPr>
          <w:rFonts w:ascii="Times New Roman" w:hAnsi="Times New Roman" w:cs="Times New Roman"/>
          <w:sz w:val="24"/>
          <w:szCs w:val="24"/>
        </w:rPr>
        <w:t xml:space="preserve">18. </w:t>
      </w:r>
      <w:r w:rsidR="009E66D5" w:rsidRPr="009E66D5">
        <w:rPr>
          <w:rStyle w:val="a5"/>
          <w:rFonts w:ascii="Times New Roman" w:hAnsi="Times New Roman" w:cs="Times New Roman"/>
          <w:sz w:val="24"/>
          <w:szCs w:val="24"/>
        </w:rPr>
        <w:t>КРУГЛЫЙ СТОЛ</w:t>
      </w:r>
      <w:r>
        <w:rPr>
          <w:rStyle w:val="a5"/>
          <w:rFonts w:ascii="Times New Roman" w:hAnsi="Times New Roman" w:cs="Times New Roman"/>
          <w:sz w:val="24"/>
          <w:szCs w:val="24"/>
        </w:rPr>
        <w:br/>
      </w:r>
      <w:r w:rsidR="009E66D5" w:rsidRPr="00A2460D">
        <w:rPr>
          <w:rStyle w:val="a5"/>
          <w:rFonts w:ascii="Times New Roman" w:hAnsi="Times New Roman" w:cs="Times New Roman"/>
          <w:sz w:val="24"/>
          <w:szCs w:val="24"/>
        </w:rPr>
        <w:t>Формат открытого диалога между судьями и руководителями коллективов</w:t>
      </w:r>
    </w:p>
    <w:p w14:paraId="61E314B5" w14:textId="77777777" w:rsidR="009E66D5" w:rsidRPr="009E66D5" w:rsidRDefault="009E66D5" w:rsidP="009E66D5">
      <w:pPr>
        <w:pStyle w:val="a6"/>
      </w:pPr>
      <w:r w:rsidRPr="009E66D5">
        <w:t xml:space="preserve">После завершения конкурсной программы и церемонии награждения, организаторы приглашают </w:t>
      </w:r>
      <w:r w:rsidRPr="009E66D5">
        <w:rPr>
          <w:rStyle w:val="a5"/>
        </w:rPr>
        <w:t>руководителей коллективов и хореографов</w:t>
      </w:r>
      <w:r w:rsidRPr="009E66D5">
        <w:t xml:space="preserve"> на </w:t>
      </w:r>
      <w:r w:rsidRPr="009E66D5">
        <w:rPr>
          <w:rStyle w:val="a5"/>
        </w:rPr>
        <w:t>КРУГЛЫЙ СТОЛ</w:t>
      </w:r>
      <w:r w:rsidRPr="009E66D5">
        <w:t xml:space="preserve"> — официальную встречу с судейской </w:t>
      </w:r>
      <w:proofErr w:type="spellStart"/>
      <w:proofErr w:type="gramStart"/>
      <w:r w:rsidRPr="009E66D5">
        <w:t>коллегией.Это</w:t>
      </w:r>
      <w:proofErr w:type="spellEnd"/>
      <w:proofErr w:type="gramEnd"/>
      <w:r w:rsidRPr="009E66D5">
        <w:t xml:space="preserve"> </w:t>
      </w:r>
      <w:r w:rsidRPr="009E66D5">
        <w:rPr>
          <w:rStyle w:val="a5"/>
        </w:rPr>
        <w:t>единственное предусмотренное регламентом пространство</w:t>
      </w:r>
      <w:r w:rsidRPr="009E66D5">
        <w:t xml:space="preserve">, где </w:t>
      </w:r>
      <w:r w:rsidRPr="009E66D5">
        <w:rPr>
          <w:b/>
          <w:bCs/>
        </w:rPr>
        <w:t xml:space="preserve">  МОЖНО:</w:t>
      </w:r>
    </w:p>
    <w:p w14:paraId="5F9E5977" w14:textId="77777777" w:rsidR="009E66D5" w:rsidRPr="009E66D5" w:rsidRDefault="009E66D5" w:rsidP="00A246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1. ЗАДАТЬ ВОПРОСЫ по присуждённым местам:</w:t>
      </w:r>
    </w:p>
    <w:p w14:paraId="58DB11C8" w14:textId="77777777" w:rsidR="009E66D5" w:rsidRPr="009E66D5" w:rsidRDefault="009E66D5" w:rsidP="004E329A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Почему коллектив занял именно это место?</w:t>
      </w:r>
    </w:p>
    <w:p w14:paraId="6746008B" w14:textId="77777777" w:rsidR="009E66D5" w:rsidRPr="009E66D5" w:rsidRDefault="009E66D5" w:rsidP="004E329A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В чём, по мнению судей, были сильные и слабые стороны номера?</w:t>
      </w:r>
    </w:p>
    <w:p w14:paraId="038FBB01" w14:textId="77777777" w:rsidR="009E66D5" w:rsidRPr="009E66D5" w:rsidRDefault="009E66D5" w:rsidP="004E329A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Какая постановка получила преимущество в спорной ситуации и почему?</w:t>
      </w:r>
    </w:p>
    <w:p w14:paraId="3C05B50F" w14:textId="77777777" w:rsidR="009E66D5" w:rsidRPr="009E66D5" w:rsidRDefault="009E66D5" w:rsidP="00A246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2. ПОЛУЧИТЬ ОБРАТНУЮ СВЯЗЬ по номеру:</w:t>
      </w:r>
    </w:p>
    <w:p w14:paraId="41FFD3EB" w14:textId="77777777" w:rsidR="009E66D5" w:rsidRPr="009E66D5" w:rsidRDefault="009E66D5" w:rsidP="004E329A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Технический уровень: движения, </w:t>
      </w:r>
      <w:proofErr w:type="spellStart"/>
      <w:r w:rsidRPr="009E66D5">
        <w:rPr>
          <w:rFonts w:ascii="Times New Roman" w:hAnsi="Times New Roman" w:cs="Times New Roman"/>
          <w:sz w:val="24"/>
          <w:szCs w:val="24"/>
        </w:rPr>
        <w:t>синхрон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>, чистота исполнения</w:t>
      </w:r>
    </w:p>
    <w:p w14:paraId="0E71C58D" w14:textId="77777777" w:rsidR="009E66D5" w:rsidRPr="009E66D5" w:rsidRDefault="009E66D5" w:rsidP="004E329A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Композиция и структура: логика построения, развитие идеи</w:t>
      </w:r>
    </w:p>
    <w:p w14:paraId="3DB46A45" w14:textId="77777777" w:rsidR="009E66D5" w:rsidRPr="009E66D5" w:rsidRDefault="009E66D5" w:rsidP="004E329A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Музыкальность: соответствие музыкальному рисунку, акценты</w:t>
      </w:r>
    </w:p>
    <w:p w14:paraId="4D5DADCF" w14:textId="77777777" w:rsidR="009E66D5" w:rsidRPr="009E66D5" w:rsidRDefault="009E66D5" w:rsidP="004E329A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Образность и сценическая подача: артистизм, энергетика, взаимодействие</w:t>
      </w:r>
    </w:p>
    <w:p w14:paraId="1DE1C8C0" w14:textId="77777777" w:rsidR="009E66D5" w:rsidRPr="009E66D5" w:rsidRDefault="009E66D5" w:rsidP="00A246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3. ОБСУДИТЬ ПРОФЕССИОНАЛЬНЫЕ ВОПРОСЫ:</w:t>
      </w:r>
    </w:p>
    <w:p w14:paraId="79DF2C76" w14:textId="77777777" w:rsidR="009E66D5" w:rsidRPr="009E66D5" w:rsidRDefault="009E66D5" w:rsidP="004E329A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Какой подход использовался в судействе?</w:t>
      </w:r>
    </w:p>
    <w:p w14:paraId="01B9AC59" w14:textId="77777777" w:rsidR="009E66D5" w:rsidRPr="009E66D5" w:rsidRDefault="009E66D5" w:rsidP="004E329A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Почему важна подача, выбор трека или стилистика костюма?</w:t>
      </w:r>
    </w:p>
    <w:p w14:paraId="4B158103" w14:textId="77777777" w:rsidR="009E66D5" w:rsidRPr="009E66D5" w:rsidRDefault="009E66D5" w:rsidP="004E329A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Что будет оценено выше: оригинальность или техническая сложность?</w:t>
      </w:r>
    </w:p>
    <w:p w14:paraId="13033027" w14:textId="77777777" w:rsidR="009E66D5" w:rsidRPr="009E66D5" w:rsidRDefault="009E66D5" w:rsidP="00A246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4. УТОЧНИТЬ ОСОБЕННОСТИ РАБОТЫ ЖЮРИ:</w:t>
      </w:r>
    </w:p>
    <w:p w14:paraId="7C5B0D66" w14:textId="77777777" w:rsidR="009E66D5" w:rsidRPr="009E66D5" w:rsidRDefault="009E66D5" w:rsidP="004E329A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По каким критериям выставлялись оценки?</w:t>
      </w:r>
    </w:p>
    <w:p w14:paraId="4C1DFBF6" w14:textId="77777777" w:rsidR="009E66D5" w:rsidRPr="009E66D5" w:rsidRDefault="009E66D5" w:rsidP="004E329A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Как судьи обрабатывают спорные моменты?</w:t>
      </w:r>
    </w:p>
    <w:p w14:paraId="3557FA96" w14:textId="77777777" w:rsidR="009E66D5" w:rsidRPr="009E66D5" w:rsidRDefault="009E66D5" w:rsidP="004E329A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Что делать в случае равных баллов?</w:t>
      </w:r>
    </w:p>
    <w:p w14:paraId="0B352DC1" w14:textId="77777777" w:rsidR="009E66D5" w:rsidRPr="009E66D5" w:rsidRDefault="009E66D5" w:rsidP="00A246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5. ПОЛУЧИТЬ РЕКОМЕНДАЦИИ на будущее:</w:t>
      </w:r>
    </w:p>
    <w:p w14:paraId="1228EFC0" w14:textId="77777777" w:rsidR="009E66D5" w:rsidRPr="009E66D5" w:rsidRDefault="009E66D5" w:rsidP="004E329A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В каком направлении стоит развивать коллектив?</w:t>
      </w:r>
    </w:p>
    <w:p w14:paraId="478259CA" w14:textId="77777777" w:rsidR="009E66D5" w:rsidRPr="009E66D5" w:rsidRDefault="009E66D5" w:rsidP="004E329A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Какие ошибки чаще всего встречаются у групп?</w:t>
      </w:r>
    </w:p>
    <w:p w14:paraId="6EBB6755" w14:textId="77777777" w:rsidR="009E66D5" w:rsidRPr="009E66D5" w:rsidRDefault="009E66D5" w:rsidP="004E329A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Что делает номер по-настоящему выразительным и целостным?</w:t>
      </w:r>
    </w:p>
    <w:p w14:paraId="267816A0" w14:textId="77777777" w:rsidR="009E66D5" w:rsidRPr="009E66D5" w:rsidRDefault="009E66D5" w:rsidP="00A246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6. ОБСУДИТЬ СОВРЕМЕННЫЕ ТЕНДЕНЦИИ в хореографии:</w:t>
      </w:r>
    </w:p>
    <w:p w14:paraId="6808BD95" w14:textId="77777777" w:rsidR="009E66D5" w:rsidRPr="009E66D5" w:rsidRDefault="009E66D5" w:rsidP="004E329A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Какие стили развиваются?</w:t>
      </w:r>
    </w:p>
    <w:p w14:paraId="325DE595" w14:textId="77777777" w:rsidR="009E66D5" w:rsidRPr="009E66D5" w:rsidRDefault="009E66D5" w:rsidP="004E329A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Какие подходы к постановке востребованы на международных чемпионатах?</w:t>
      </w:r>
    </w:p>
    <w:p w14:paraId="573D408C" w14:textId="77777777" w:rsidR="009E66D5" w:rsidRPr="009E66D5" w:rsidRDefault="009E66D5" w:rsidP="004E329A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Какие темы и форматы цепляют жюри и зрителя?</w:t>
      </w:r>
    </w:p>
    <w:p w14:paraId="63E21645" w14:textId="77777777" w:rsidR="009E66D5" w:rsidRPr="009E66D5" w:rsidRDefault="009E66D5" w:rsidP="00A246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37D45FB" w14:textId="77777777" w:rsidR="009E66D5" w:rsidRPr="009E66D5" w:rsidRDefault="00A2460D" w:rsidP="009E66D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ЦЕЛЬ ВСТРЕЧИ:</w:t>
      </w:r>
    </w:p>
    <w:p w14:paraId="27F2A41F" w14:textId="77777777" w:rsidR="009E66D5" w:rsidRPr="009E66D5" w:rsidRDefault="009E66D5" w:rsidP="009E66D5">
      <w:pPr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открытую, уважительную и безопасную среду</w:t>
      </w:r>
      <w:r w:rsidRPr="009E66D5">
        <w:rPr>
          <w:rFonts w:ascii="Times New Roman" w:hAnsi="Times New Roman" w:cs="Times New Roman"/>
          <w:sz w:val="24"/>
          <w:szCs w:val="24"/>
        </w:rPr>
        <w:t xml:space="preserve"> для профессионального диалога, обмена мнениями и развития хореографического сообщества.</w:t>
      </w:r>
    </w:p>
    <w:p w14:paraId="228F0F82" w14:textId="77777777" w:rsidR="009E66D5" w:rsidRPr="009E66D5" w:rsidRDefault="00A2460D" w:rsidP="009E66D5">
      <w:pPr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ВНЕ КРУГЛОГО СТОЛА</w:t>
      </w:r>
      <w:r w:rsidRPr="009E66D5">
        <w:rPr>
          <w:rFonts w:ascii="Times New Roman" w:hAnsi="Times New Roman" w:cs="Times New Roman"/>
          <w:sz w:val="24"/>
          <w:szCs w:val="24"/>
        </w:rPr>
        <w:t>:</w:t>
      </w:r>
      <w:r w:rsidR="009E66D5" w:rsidRPr="009E66D5">
        <w:rPr>
          <w:rFonts w:ascii="Times New Roman" w:hAnsi="Times New Roman" w:cs="Times New Roman"/>
          <w:sz w:val="24"/>
          <w:szCs w:val="24"/>
        </w:rPr>
        <w:br/>
        <w:t xml:space="preserve">никакие вопросы, касающиеся баллов, мест, мнений судей </w:t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>не принимаются и не обсуждаются</w:t>
      </w:r>
      <w:r w:rsidR="009E66D5" w:rsidRPr="009E66D5">
        <w:rPr>
          <w:rFonts w:ascii="Times New Roman" w:hAnsi="Times New Roman" w:cs="Times New Roman"/>
          <w:sz w:val="24"/>
          <w:szCs w:val="24"/>
        </w:rPr>
        <w:t>.</w:t>
      </w:r>
    </w:p>
    <w:p w14:paraId="6552A453" w14:textId="77777777" w:rsidR="009E66D5" w:rsidRPr="009E66D5" w:rsidRDefault="00A2460D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ВАЖНО</w:t>
      </w:r>
      <w:r w:rsidRPr="009E66D5">
        <w:rPr>
          <w:rFonts w:ascii="Times New Roman" w:hAnsi="Times New Roman" w:cs="Times New Roman"/>
          <w:sz w:val="24"/>
          <w:szCs w:val="24"/>
        </w:rPr>
        <w:t>:</w:t>
      </w:r>
      <w:r w:rsidR="009E66D5" w:rsidRPr="009E66D5">
        <w:rPr>
          <w:rFonts w:ascii="Times New Roman" w:hAnsi="Times New Roman" w:cs="Times New Roman"/>
          <w:sz w:val="24"/>
          <w:szCs w:val="24"/>
        </w:rPr>
        <w:br/>
        <w:t xml:space="preserve">        Все вопросы обсуждаются </w:t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>спокойно, уважительно и профессионально</w:t>
      </w:r>
      <w:r w:rsidR="009E66D5" w:rsidRPr="009E66D5">
        <w:rPr>
          <w:rFonts w:ascii="Times New Roman" w:hAnsi="Times New Roman" w:cs="Times New Roman"/>
          <w:sz w:val="24"/>
          <w:szCs w:val="24"/>
        </w:rPr>
        <w:t xml:space="preserve"> — с целью      развития, а не пересмотра результатов. Круглый стол — не площадка для споров, а место </w:t>
      </w:r>
      <w:r w:rsidR="009E66D5" w:rsidRPr="009E66D5">
        <w:rPr>
          <w:rFonts w:ascii="Times New Roman" w:hAnsi="Times New Roman" w:cs="Times New Roman"/>
          <w:b/>
          <w:bCs/>
          <w:sz w:val="24"/>
          <w:szCs w:val="24"/>
        </w:rPr>
        <w:t>для обучения и взаимного понимания</w:t>
      </w:r>
      <w:r w:rsidR="009E66D5" w:rsidRPr="009E66D5">
        <w:rPr>
          <w:rFonts w:ascii="Times New Roman" w:hAnsi="Times New Roman" w:cs="Times New Roman"/>
          <w:sz w:val="24"/>
          <w:szCs w:val="24"/>
        </w:rPr>
        <w:t>.</w:t>
      </w:r>
    </w:p>
    <w:p w14:paraId="2E76E38A" w14:textId="77777777" w:rsidR="009E66D5" w:rsidRPr="009E66D5" w:rsidRDefault="00A2460D" w:rsidP="00A246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 xml:space="preserve"> БОНУС:</w:t>
      </w:r>
    </w:p>
    <w:p w14:paraId="2203E161" w14:textId="77777777" w:rsidR="009E66D5" w:rsidRPr="009E66D5" w:rsidRDefault="009E66D5" w:rsidP="00A246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Участников круглого стола ждут:</w:t>
      </w:r>
    </w:p>
    <w:p w14:paraId="09E9FB37" w14:textId="77777777" w:rsidR="009E66D5" w:rsidRPr="009E66D5" w:rsidRDefault="009E66D5" w:rsidP="004E329A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i/>
          <w:iCs/>
          <w:sz w:val="24"/>
          <w:szCs w:val="24"/>
        </w:rPr>
        <w:t>приятные сюрпризы от организаторов</w:t>
      </w:r>
      <w:r w:rsidRPr="009E66D5">
        <w:rPr>
          <w:rFonts w:ascii="Times New Roman" w:hAnsi="Times New Roman" w:cs="Times New Roman"/>
          <w:sz w:val="24"/>
          <w:szCs w:val="24"/>
        </w:rPr>
        <w:t>,</w:t>
      </w:r>
    </w:p>
    <w:p w14:paraId="70573090" w14:textId="77777777" w:rsidR="009E66D5" w:rsidRPr="009E66D5" w:rsidRDefault="009E66D5" w:rsidP="004E329A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i/>
          <w:iCs/>
          <w:sz w:val="24"/>
          <w:szCs w:val="24"/>
        </w:rPr>
        <w:t>подарки от спонсоров</w:t>
      </w:r>
      <w:r w:rsidRPr="009E66D5">
        <w:rPr>
          <w:rFonts w:ascii="Times New Roman" w:hAnsi="Times New Roman" w:cs="Times New Roman"/>
          <w:sz w:val="24"/>
          <w:szCs w:val="24"/>
        </w:rPr>
        <w:t>,</w:t>
      </w:r>
    </w:p>
    <w:p w14:paraId="5BEEFE5F" w14:textId="77777777" w:rsidR="009E66D5" w:rsidRPr="009E66D5" w:rsidRDefault="009E66D5" w:rsidP="004E329A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i/>
          <w:iCs/>
          <w:sz w:val="24"/>
          <w:szCs w:val="24"/>
        </w:rPr>
        <w:t>и возможность стать частью профессионального сообщества STORM DANCE</w:t>
      </w:r>
      <w:r w:rsidRPr="009E66D5">
        <w:rPr>
          <w:rFonts w:ascii="Times New Roman" w:hAnsi="Times New Roman" w:cs="Times New Roman"/>
          <w:sz w:val="24"/>
          <w:szCs w:val="24"/>
        </w:rPr>
        <w:t>.</w:t>
      </w:r>
    </w:p>
    <w:p w14:paraId="7AA1584D" w14:textId="77777777" w:rsidR="009E66D5" w:rsidRPr="00A2460D" w:rsidRDefault="00A2460D" w:rsidP="00A2460D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Theme="minorHAnsi" w:hAnsiTheme="minorHAnsi" w:cs="Segoe UI Emoji"/>
          <w:b/>
          <w:bCs/>
          <w:color w:val="auto"/>
          <w:sz w:val="24"/>
          <w:szCs w:val="24"/>
        </w:rPr>
        <w:br/>
      </w:r>
      <w:r w:rsidR="009E66D5" w:rsidRPr="009E66D5">
        <w:rPr>
          <w:rFonts w:ascii="Times New Roman" w:hAnsi="Times New Roman" w:cs="Times New Roman"/>
          <w:b/>
          <w:bCs/>
          <w:color w:val="auto"/>
          <w:sz w:val="24"/>
          <w:szCs w:val="24"/>
        </w:rPr>
        <w:t>19. УСЛОВИЯ АКЦЕПТА (ПУБЛИЧНАЯ ОФЕРТА)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9E66D5" w:rsidRPr="00C12C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Оплата организационного взноса означает согласие с условиями участия в чемпионате «STORM DANCE» и является акцептом настоящей публичной оферты.</w:t>
      </w:r>
    </w:p>
    <w:p w14:paraId="1AC5815A" w14:textId="77777777" w:rsidR="009E66D5" w:rsidRPr="009E66D5" w:rsidRDefault="009E66D5" w:rsidP="009E66D5">
      <w:pPr>
        <w:pStyle w:val="a6"/>
      </w:pPr>
      <w:r w:rsidRPr="009E66D5">
        <w:t>Участник (или его официальный представитель) подтверждает, что ознакомлен и полностью согласен со следующими пунктами:</w:t>
      </w:r>
    </w:p>
    <w:p w14:paraId="26002B72" w14:textId="77777777" w:rsidR="009E66D5" w:rsidRPr="009E66D5" w:rsidRDefault="009E66D5" w:rsidP="004E329A">
      <w:pPr>
        <w:pStyle w:val="a6"/>
        <w:numPr>
          <w:ilvl w:val="0"/>
          <w:numId w:val="46"/>
        </w:numPr>
      </w:pPr>
      <w:r w:rsidRPr="009E66D5">
        <w:t>Регламентом чемпионата;</w:t>
      </w:r>
    </w:p>
    <w:p w14:paraId="6F8F6E68" w14:textId="77777777" w:rsidR="009E66D5" w:rsidRPr="009E66D5" w:rsidRDefault="009E66D5" w:rsidP="004E329A">
      <w:pPr>
        <w:pStyle w:val="a6"/>
        <w:numPr>
          <w:ilvl w:val="0"/>
          <w:numId w:val="46"/>
        </w:numPr>
      </w:pPr>
      <w:r w:rsidRPr="009E66D5">
        <w:t>Правилами подачи заявки и оплаты;</w:t>
      </w:r>
    </w:p>
    <w:p w14:paraId="6C8B7C3F" w14:textId="77777777" w:rsidR="009E66D5" w:rsidRPr="009E66D5" w:rsidRDefault="009E66D5" w:rsidP="004E329A">
      <w:pPr>
        <w:pStyle w:val="a6"/>
        <w:numPr>
          <w:ilvl w:val="0"/>
          <w:numId w:val="46"/>
        </w:numPr>
      </w:pPr>
      <w:r w:rsidRPr="009E66D5">
        <w:t>Политикой возврата организационных взносов;</w:t>
      </w:r>
    </w:p>
    <w:p w14:paraId="3E2A6F74" w14:textId="77777777" w:rsidR="009E66D5" w:rsidRPr="009E66D5" w:rsidRDefault="009E66D5" w:rsidP="004E329A">
      <w:pPr>
        <w:pStyle w:val="a6"/>
        <w:numPr>
          <w:ilvl w:val="0"/>
          <w:numId w:val="46"/>
        </w:numPr>
      </w:pPr>
      <w:r w:rsidRPr="009E66D5">
        <w:t>Правилами поведения, судейства и оценки;</w:t>
      </w:r>
    </w:p>
    <w:p w14:paraId="7D0284A3" w14:textId="77777777" w:rsidR="009E66D5" w:rsidRPr="009E66D5" w:rsidRDefault="009E66D5" w:rsidP="004E329A">
      <w:pPr>
        <w:pStyle w:val="a6"/>
        <w:numPr>
          <w:ilvl w:val="0"/>
          <w:numId w:val="46"/>
        </w:numPr>
      </w:pPr>
      <w:r w:rsidRPr="009E66D5">
        <w:t>Ответственностью за реквизит, дисциплину и имущество.</w:t>
      </w:r>
    </w:p>
    <w:p w14:paraId="64A756B3" w14:textId="77777777" w:rsidR="009E66D5" w:rsidRPr="009E66D5" w:rsidRDefault="009E66D5" w:rsidP="009E66D5">
      <w:pPr>
        <w:pStyle w:val="a6"/>
      </w:pPr>
      <w:r w:rsidRPr="009E66D5">
        <w:t xml:space="preserve">Организатор </w:t>
      </w:r>
      <w:r w:rsidRPr="009E66D5">
        <w:rPr>
          <w:rStyle w:val="a5"/>
        </w:rPr>
        <w:t xml:space="preserve">не несёт ответственности за </w:t>
      </w:r>
      <w:proofErr w:type="spellStart"/>
      <w:r w:rsidRPr="009E66D5">
        <w:rPr>
          <w:rStyle w:val="a5"/>
        </w:rPr>
        <w:t>неознакомление</w:t>
      </w:r>
      <w:proofErr w:type="spellEnd"/>
      <w:r w:rsidRPr="009E66D5">
        <w:rPr>
          <w:rStyle w:val="a5"/>
        </w:rPr>
        <w:t xml:space="preserve"> участника</w:t>
      </w:r>
      <w:r w:rsidRPr="009E66D5">
        <w:t xml:space="preserve"> с положением, если оно было своевременно размещено в открытом доступе или направлено в электронном виде.</w:t>
      </w:r>
    </w:p>
    <w:p w14:paraId="02B60A0A" w14:textId="77777777" w:rsidR="00C12C1F" w:rsidRDefault="00C12C1F" w:rsidP="009E66D5">
      <w:pPr>
        <w:pStyle w:val="a6"/>
        <w:shd w:val="clear" w:color="auto" w:fill="FFFFFF"/>
        <w:jc w:val="center"/>
        <w:rPr>
          <w:b/>
          <w:bCs/>
          <w:color w:val="030303"/>
        </w:rPr>
      </w:pPr>
    </w:p>
    <w:p w14:paraId="1CABE286" w14:textId="77777777" w:rsidR="009E66D5" w:rsidRPr="009E66D5" w:rsidRDefault="009E66D5" w:rsidP="009E66D5">
      <w:pPr>
        <w:pStyle w:val="a6"/>
        <w:shd w:val="clear" w:color="auto" w:fill="FFFFFF"/>
        <w:jc w:val="center"/>
        <w:rPr>
          <w:b/>
          <w:bCs/>
          <w:color w:val="030303"/>
        </w:rPr>
      </w:pPr>
      <w:r w:rsidRPr="009E66D5">
        <w:rPr>
          <w:b/>
          <w:bCs/>
          <w:color w:val="030303"/>
        </w:rPr>
        <w:t>1 БЛОК</w:t>
      </w:r>
      <w:r w:rsidRPr="009E66D5">
        <w:rPr>
          <w:b/>
          <w:bCs/>
          <w:color w:val="030303"/>
        </w:rPr>
        <w:br/>
        <w:t xml:space="preserve">УРАГАН СОВРЕМЕННОГО ТАНЦА: </w:t>
      </w:r>
      <w:r w:rsidRPr="009E66D5">
        <w:rPr>
          <w:b/>
          <w:bCs/>
          <w:color w:val="030303"/>
        </w:rPr>
        <w:br/>
        <w:t>МОЛНИЯ РИТМА, СВОБОДЫ И УЛИЦ.</w:t>
      </w:r>
      <w:r w:rsidRPr="009E66D5">
        <w:rPr>
          <w:b/>
          <w:bCs/>
          <w:color w:val="030303"/>
        </w:rPr>
        <w:br/>
      </w:r>
      <w:r w:rsidRPr="009E66D5">
        <w:rPr>
          <w:color w:val="030303"/>
        </w:rPr>
        <w:t>конкурсный блок: сосредоточенный на уличных и современных танцевальных направлениях.</w:t>
      </w:r>
    </w:p>
    <w:p w14:paraId="091DEDB3" w14:textId="77777777" w:rsidR="009E66D5" w:rsidRPr="009E66D5" w:rsidRDefault="009E66D5" w:rsidP="009E66D5">
      <w:pPr>
        <w:pStyle w:val="a6"/>
        <w:shd w:val="clear" w:color="auto" w:fill="FFFFFF"/>
        <w:rPr>
          <w:b/>
          <w:bCs/>
          <w:color w:val="000000" w:themeColor="text1"/>
          <w:u w:val="single"/>
        </w:rPr>
      </w:pPr>
      <w:r w:rsidRPr="009E66D5">
        <w:rPr>
          <w:b/>
          <w:bCs/>
          <w:color w:val="030303"/>
        </w:rPr>
        <w:t>НОМИНАЦИИ:</w:t>
      </w:r>
      <w:r w:rsidRPr="009E66D5">
        <w:rPr>
          <w:b/>
          <w:bCs/>
          <w:color w:val="030303"/>
        </w:rPr>
        <w:br/>
      </w:r>
      <w:r w:rsidRPr="009E66D5">
        <w:rPr>
          <w:b/>
          <w:bCs/>
          <w:color w:val="030303"/>
        </w:rPr>
        <w:br/>
        <w:t>1. СОВРЕМЕННАЯ ХОРЕОГРАФИЯ</w:t>
      </w:r>
      <w:r w:rsidRPr="009E66D5">
        <w:rPr>
          <w:color w:val="030303"/>
        </w:rPr>
        <w:t xml:space="preserve"> </w:t>
      </w:r>
      <w:r w:rsidRPr="009E66D5">
        <w:rPr>
          <w:color w:val="030303"/>
        </w:rPr>
        <w:br/>
      </w:r>
      <w:r w:rsidRPr="001E64A5">
        <w:rPr>
          <w:color w:val="000000" w:themeColor="text1"/>
          <w:sz w:val="22"/>
          <w:szCs w:val="22"/>
        </w:rPr>
        <w:t>Современная хореография включает постановки, основанные на современных танцевальных техниках и авторских стилях, отражающих эмоциональность, оригинальность и глубину идеи. Допускается использование смешанных техник, театральных элементов и оригинальной подачи материала. Допускаются как сольные, так и групповые выступления.</w:t>
      </w:r>
      <w:r w:rsidRPr="001E64A5">
        <w:rPr>
          <w:color w:val="000000" w:themeColor="text1"/>
          <w:sz w:val="22"/>
          <w:szCs w:val="22"/>
        </w:rPr>
        <w:br/>
      </w:r>
      <w:r w:rsidRPr="009E66D5">
        <w:rPr>
          <w:b/>
          <w:bCs/>
          <w:color w:val="000000" w:themeColor="text1"/>
          <w:u w:val="single"/>
        </w:rPr>
        <w:br/>
      </w:r>
      <w:r w:rsidRPr="009E66D5">
        <w:rPr>
          <w:b/>
          <w:bCs/>
          <w:i/>
          <w:iCs/>
          <w:color w:val="000000" w:themeColor="text1"/>
        </w:rPr>
        <w:t>ПОД НОМИНАЦИИ:</w:t>
      </w:r>
      <w:r w:rsidRPr="009E66D5">
        <w:rPr>
          <w:color w:val="000000" w:themeColor="text1"/>
        </w:rPr>
        <w:br/>
      </w:r>
      <w:r w:rsidRPr="009E66D5">
        <w:rPr>
          <w:color w:val="000000" w:themeColor="text1"/>
        </w:rPr>
        <w:br/>
        <w:t xml:space="preserve">- </w:t>
      </w:r>
      <w:r w:rsidRPr="009E66D5">
        <w:rPr>
          <w:b/>
          <w:bCs/>
          <w:color w:val="000000" w:themeColor="text1"/>
        </w:rPr>
        <w:t>CONTEMPORARY / МОДЕРН</w:t>
      </w:r>
      <w:r w:rsidRPr="009E66D5">
        <w:rPr>
          <w:color w:val="000000" w:themeColor="text1"/>
        </w:rPr>
        <w:t xml:space="preserve"> </w:t>
      </w:r>
      <w:r w:rsidRPr="001E64A5">
        <w:rPr>
          <w:color w:val="000000" w:themeColor="text1"/>
          <w:sz w:val="22"/>
          <w:szCs w:val="22"/>
        </w:rPr>
        <w:t xml:space="preserve">(Танец на основе техники </w:t>
      </w:r>
      <w:proofErr w:type="spellStart"/>
      <w:r w:rsidRPr="001E64A5">
        <w:rPr>
          <w:color w:val="000000" w:themeColor="text1"/>
          <w:sz w:val="22"/>
          <w:szCs w:val="22"/>
        </w:rPr>
        <w:t>контемпорари</w:t>
      </w:r>
      <w:proofErr w:type="spellEnd"/>
      <w:r w:rsidRPr="001E64A5">
        <w:rPr>
          <w:color w:val="000000" w:themeColor="text1"/>
          <w:sz w:val="22"/>
          <w:szCs w:val="22"/>
        </w:rPr>
        <w:t xml:space="preserve"> и модерна: работа с весом, дыханием, падениями и импровизацией)</w:t>
      </w:r>
      <w:r w:rsidRPr="001E64A5">
        <w:rPr>
          <w:color w:val="000000" w:themeColor="text1"/>
          <w:sz w:val="22"/>
          <w:szCs w:val="22"/>
        </w:rPr>
        <w:br/>
      </w:r>
      <w:r w:rsidRPr="009E66D5">
        <w:rPr>
          <w:color w:val="000000" w:themeColor="text1"/>
        </w:rPr>
        <w:t xml:space="preserve">- </w:t>
      </w:r>
      <w:r w:rsidRPr="009E66D5">
        <w:rPr>
          <w:b/>
          <w:bCs/>
          <w:color w:val="000000" w:themeColor="text1"/>
        </w:rPr>
        <w:t>LYRICAL / ЛИРИЧЕСКИЙ ТАНЕЦ</w:t>
      </w:r>
      <w:r w:rsidRPr="009E66D5">
        <w:rPr>
          <w:color w:val="000000" w:themeColor="text1"/>
        </w:rPr>
        <w:t xml:space="preserve"> </w:t>
      </w:r>
      <w:r w:rsidRPr="001E64A5">
        <w:rPr>
          <w:color w:val="000000" w:themeColor="text1"/>
          <w:sz w:val="22"/>
          <w:szCs w:val="22"/>
        </w:rPr>
        <w:t>(Эмоциональные постановки, подчеркивающие мелодику и смысл музыкального сопровождения)</w:t>
      </w:r>
      <w:r w:rsidRPr="001E64A5">
        <w:rPr>
          <w:color w:val="000000" w:themeColor="text1"/>
          <w:sz w:val="22"/>
          <w:szCs w:val="22"/>
        </w:rPr>
        <w:br/>
      </w:r>
      <w:r w:rsidRPr="009E66D5">
        <w:rPr>
          <w:color w:val="000000" w:themeColor="text1"/>
        </w:rPr>
        <w:t xml:space="preserve">- </w:t>
      </w:r>
      <w:r w:rsidRPr="009E66D5">
        <w:rPr>
          <w:b/>
          <w:bCs/>
          <w:color w:val="000000" w:themeColor="text1"/>
        </w:rPr>
        <w:t>FUSION / СМЕШАННЫЙ СТИЛЬ</w:t>
      </w:r>
      <w:r w:rsidRPr="009E66D5">
        <w:rPr>
          <w:color w:val="000000" w:themeColor="text1"/>
        </w:rPr>
        <w:t xml:space="preserve"> </w:t>
      </w:r>
      <w:r w:rsidRPr="001E64A5">
        <w:rPr>
          <w:color w:val="000000" w:themeColor="text1"/>
          <w:sz w:val="22"/>
          <w:szCs w:val="22"/>
        </w:rPr>
        <w:t xml:space="preserve">(Сочетание современных техник с другими направлениями: </w:t>
      </w:r>
      <w:proofErr w:type="spellStart"/>
      <w:r w:rsidRPr="001E64A5">
        <w:rPr>
          <w:color w:val="000000" w:themeColor="text1"/>
          <w:sz w:val="22"/>
          <w:szCs w:val="22"/>
        </w:rPr>
        <w:t>jazz</w:t>
      </w:r>
      <w:proofErr w:type="spellEnd"/>
      <w:r w:rsidRPr="001E64A5">
        <w:rPr>
          <w:color w:val="000000" w:themeColor="text1"/>
          <w:sz w:val="22"/>
          <w:szCs w:val="22"/>
        </w:rPr>
        <w:t xml:space="preserve"> </w:t>
      </w:r>
      <w:proofErr w:type="spellStart"/>
      <w:r w:rsidRPr="001E64A5">
        <w:rPr>
          <w:color w:val="000000" w:themeColor="text1"/>
          <w:sz w:val="22"/>
          <w:szCs w:val="22"/>
        </w:rPr>
        <w:t>modern</w:t>
      </w:r>
      <w:proofErr w:type="spellEnd"/>
      <w:r w:rsidRPr="001E64A5">
        <w:rPr>
          <w:color w:val="000000" w:themeColor="text1"/>
          <w:sz w:val="22"/>
          <w:szCs w:val="22"/>
        </w:rPr>
        <w:t xml:space="preserve">, </w:t>
      </w:r>
      <w:proofErr w:type="spellStart"/>
      <w:r w:rsidRPr="001E64A5">
        <w:rPr>
          <w:color w:val="000000" w:themeColor="text1"/>
          <w:sz w:val="22"/>
          <w:szCs w:val="22"/>
        </w:rPr>
        <w:t>lyrical</w:t>
      </w:r>
      <w:proofErr w:type="spellEnd"/>
      <w:r w:rsidRPr="001E64A5">
        <w:rPr>
          <w:color w:val="000000" w:themeColor="text1"/>
          <w:sz w:val="22"/>
          <w:szCs w:val="22"/>
        </w:rPr>
        <w:t xml:space="preserve"> </w:t>
      </w:r>
      <w:proofErr w:type="spellStart"/>
      <w:r w:rsidRPr="001E64A5">
        <w:rPr>
          <w:color w:val="000000" w:themeColor="text1"/>
          <w:sz w:val="22"/>
          <w:szCs w:val="22"/>
        </w:rPr>
        <w:t>jazz</w:t>
      </w:r>
      <w:proofErr w:type="spellEnd"/>
      <w:r w:rsidRPr="001E64A5">
        <w:rPr>
          <w:color w:val="000000" w:themeColor="text1"/>
          <w:sz w:val="22"/>
          <w:szCs w:val="22"/>
        </w:rPr>
        <w:t xml:space="preserve">, </w:t>
      </w:r>
      <w:proofErr w:type="spellStart"/>
      <w:r w:rsidRPr="001E64A5">
        <w:rPr>
          <w:color w:val="000000" w:themeColor="text1"/>
          <w:sz w:val="22"/>
          <w:szCs w:val="22"/>
        </w:rPr>
        <w:t>этника</w:t>
      </w:r>
      <w:proofErr w:type="spellEnd"/>
      <w:r w:rsidRPr="001E64A5">
        <w:rPr>
          <w:color w:val="000000" w:themeColor="text1"/>
          <w:sz w:val="22"/>
          <w:szCs w:val="22"/>
        </w:rPr>
        <w:t xml:space="preserve">, классика, </w:t>
      </w:r>
      <w:proofErr w:type="spellStart"/>
      <w:r w:rsidRPr="001E64A5">
        <w:rPr>
          <w:color w:val="000000" w:themeColor="text1"/>
          <w:sz w:val="22"/>
          <w:szCs w:val="22"/>
        </w:rPr>
        <w:t>урбан</w:t>
      </w:r>
      <w:proofErr w:type="spellEnd"/>
      <w:r w:rsidRPr="001E64A5">
        <w:rPr>
          <w:color w:val="000000" w:themeColor="text1"/>
          <w:sz w:val="22"/>
          <w:szCs w:val="22"/>
        </w:rPr>
        <w:t xml:space="preserve"> и др. Допускаются оригинальные стилистические сочетания с художественной целостностью номера.)</w:t>
      </w:r>
      <w:r w:rsidRPr="009E66D5">
        <w:rPr>
          <w:color w:val="000000" w:themeColor="text1"/>
        </w:rPr>
        <w:br/>
        <w:t xml:space="preserve">- </w:t>
      </w:r>
      <w:r w:rsidRPr="009E66D5">
        <w:rPr>
          <w:b/>
          <w:bCs/>
          <w:color w:val="000000" w:themeColor="text1"/>
        </w:rPr>
        <w:t>EXPERIMENTAL / АВТОРСКАЯ ХОРЕОГРАФИЯ</w:t>
      </w:r>
      <w:r w:rsidRPr="009E66D5">
        <w:rPr>
          <w:color w:val="000000" w:themeColor="text1"/>
        </w:rPr>
        <w:t xml:space="preserve"> </w:t>
      </w:r>
      <w:r w:rsidRPr="001E64A5">
        <w:rPr>
          <w:color w:val="000000" w:themeColor="text1"/>
          <w:sz w:val="22"/>
          <w:szCs w:val="22"/>
        </w:rPr>
        <w:t xml:space="preserve">(Оригинальные и нестандартные постановки, </w:t>
      </w:r>
      <w:r w:rsidRPr="001E64A5">
        <w:rPr>
          <w:color w:val="000000" w:themeColor="text1"/>
          <w:sz w:val="22"/>
          <w:szCs w:val="22"/>
        </w:rPr>
        <w:lastRenderedPageBreak/>
        <w:t>включающие театральные элементы, символизм, нестандартные формы движения.</w:t>
      </w:r>
      <w:r w:rsidRPr="001E64A5">
        <w:rPr>
          <w:rFonts w:eastAsiaTheme="minorHAnsi"/>
          <w:sz w:val="22"/>
          <w:szCs w:val="22"/>
          <w:lang w:eastAsia="en-US"/>
        </w:rPr>
        <w:t xml:space="preserve"> </w:t>
      </w:r>
      <w:r w:rsidRPr="001E64A5">
        <w:rPr>
          <w:color w:val="000000" w:themeColor="text1"/>
          <w:sz w:val="22"/>
          <w:szCs w:val="22"/>
        </w:rPr>
        <w:t xml:space="preserve">Это номера, не укладывающиеся в рамки одной конкретной стилистики, с выраженной личной концепцией. Важно наличие авторской идеи, сюжетной линии или уникального подхода.) </w:t>
      </w:r>
      <w:r w:rsidRPr="009E66D5">
        <w:rPr>
          <w:b/>
          <w:bCs/>
          <w:color w:val="030303"/>
        </w:rPr>
        <w:br/>
      </w:r>
      <w:r w:rsidRPr="009E66D5">
        <w:rPr>
          <w:color w:val="000000" w:themeColor="text1"/>
        </w:rPr>
        <w:br/>
        <w:t xml:space="preserve"> </w:t>
      </w:r>
      <w:r w:rsidRPr="009E66D5">
        <w:rPr>
          <w:b/>
          <w:bCs/>
          <w:color w:val="000000" w:themeColor="text1"/>
        </w:rPr>
        <w:t>2.</w:t>
      </w:r>
      <w:r w:rsidRPr="009E66D5">
        <w:rPr>
          <w:color w:val="000000" w:themeColor="text1"/>
        </w:rPr>
        <w:t xml:space="preserve"> </w:t>
      </w:r>
      <w:r w:rsidRPr="009E66D5">
        <w:rPr>
          <w:b/>
          <w:bCs/>
          <w:color w:val="000000" w:themeColor="text1"/>
        </w:rPr>
        <w:t>STREET DANCE / УЛИЧНЫЙ ТАНЕЦ</w:t>
      </w:r>
      <w:r w:rsidRPr="009E66D5">
        <w:rPr>
          <w:b/>
          <w:bCs/>
          <w:color w:val="000000" w:themeColor="text1"/>
        </w:rPr>
        <w:br/>
      </w:r>
      <w:r w:rsidRPr="001E64A5">
        <w:rPr>
          <w:color w:val="000000" w:themeColor="text1"/>
          <w:sz w:val="22"/>
          <w:szCs w:val="22"/>
        </w:rPr>
        <w:t>Направление, объединяющее уличные и сценические стили танца. В основе — ритм, характер, музыкальность, фристайл и постановочная хореография. Допускаются как сольные, так и групповые выступления.</w:t>
      </w:r>
      <w:bookmarkStart w:id="4" w:name="_Hlk200340131"/>
      <w:r w:rsidRPr="001E64A5">
        <w:rPr>
          <w:b/>
          <w:bCs/>
          <w:color w:val="000000" w:themeColor="text1"/>
          <w:sz w:val="22"/>
          <w:szCs w:val="22"/>
        </w:rPr>
        <w:br/>
      </w:r>
      <w:r w:rsidRPr="009E66D5">
        <w:rPr>
          <w:b/>
          <w:bCs/>
          <w:color w:val="000000" w:themeColor="text1"/>
          <w:u w:val="single"/>
        </w:rPr>
        <w:br/>
      </w:r>
      <w:r w:rsidRPr="009E66D5">
        <w:rPr>
          <w:b/>
          <w:bCs/>
          <w:i/>
          <w:iCs/>
          <w:color w:val="000000" w:themeColor="text1"/>
        </w:rPr>
        <w:t>ПОД НОМИНАЦИИ:</w:t>
      </w:r>
      <w:bookmarkEnd w:id="4"/>
      <w:r w:rsidRPr="009E66D5">
        <w:rPr>
          <w:b/>
          <w:bCs/>
          <w:color w:val="000000" w:themeColor="text1"/>
        </w:rPr>
        <w:br/>
      </w:r>
      <w:r w:rsidRPr="009E66D5">
        <w:rPr>
          <w:b/>
          <w:bCs/>
          <w:color w:val="000000" w:themeColor="text1"/>
        </w:rPr>
        <w:br/>
        <w:t xml:space="preserve">- HIP-HOP FREESTYLE / CHOREO </w:t>
      </w:r>
      <w:r w:rsidRPr="001E64A5">
        <w:rPr>
          <w:b/>
          <w:bCs/>
          <w:color w:val="000000" w:themeColor="text1"/>
          <w:sz w:val="22"/>
          <w:szCs w:val="22"/>
        </w:rPr>
        <w:t>(</w:t>
      </w:r>
      <w:r w:rsidRPr="001E64A5">
        <w:rPr>
          <w:color w:val="000000" w:themeColor="text1"/>
          <w:sz w:val="22"/>
          <w:szCs w:val="22"/>
        </w:rPr>
        <w:t xml:space="preserve">Постановки и импровизации в стиле хип-хоп. Допускается </w:t>
      </w:r>
      <w:proofErr w:type="spellStart"/>
      <w:r w:rsidRPr="001E64A5">
        <w:rPr>
          <w:color w:val="000000" w:themeColor="text1"/>
          <w:sz w:val="22"/>
          <w:szCs w:val="22"/>
        </w:rPr>
        <w:t>батловая</w:t>
      </w:r>
      <w:proofErr w:type="spellEnd"/>
      <w:r w:rsidRPr="001E64A5">
        <w:rPr>
          <w:color w:val="000000" w:themeColor="text1"/>
          <w:sz w:val="22"/>
          <w:szCs w:val="22"/>
        </w:rPr>
        <w:t xml:space="preserve"> или сценическая форма исполнения.)</w:t>
      </w:r>
      <w:r w:rsidRPr="009E66D5">
        <w:rPr>
          <w:b/>
          <w:bCs/>
          <w:color w:val="000000" w:themeColor="text1"/>
        </w:rPr>
        <w:br/>
        <w:t xml:space="preserve">- POPPING / LOCKING / ANIMATION </w:t>
      </w:r>
      <w:r w:rsidRPr="001E64A5">
        <w:rPr>
          <w:b/>
          <w:bCs/>
          <w:color w:val="000000" w:themeColor="text1"/>
          <w:sz w:val="22"/>
          <w:szCs w:val="22"/>
        </w:rPr>
        <w:t>(</w:t>
      </w:r>
      <w:r w:rsidRPr="001E64A5">
        <w:rPr>
          <w:color w:val="000000" w:themeColor="text1"/>
          <w:sz w:val="22"/>
          <w:szCs w:val="22"/>
        </w:rPr>
        <w:t xml:space="preserve">Стили, основанные на фиксациях, </w:t>
      </w:r>
      <w:proofErr w:type="spellStart"/>
      <w:r w:rsidRPr="001E64A5">
        <w:rPr>
          <w:color w:val="000000" w:themeColor="text1"/>
          <w:sz w:val="22"/>
          <w:szCs w:val="22"/>
        </w:rPr>
        <w:t>роботике</w:t>
      </w:r>
      <w:proofErr w:type="spellEnd"/>
      <w:r w:rsidRPr="001E64A5">
        <w:rPr>
          <w:color w:val="000000" w:themeColor="text1"/>
          <w:sz w:val="22"/>
          <w:szCs w:val="22"/>
        </w:rPr>
        <w:t>, изоляциях и пластике. Возможно сочетание нескольких техник)</w:t>
      </w:r>
      <w:r w:rsidRPr="001E64A5">
        <w:rPr>
          <w:b/>
          <w:bCs/>
          <w:color w:val="000000" w:themeColor="text1"/>
          <w:sz w:val="22"/>
          <w:szCs w:val="22"/>
        </w:rPr>
        <w:br/>
      </w:r>
      <w:r w:rsidRPr="009E66D5">
        <w:rPr>
          <w:b/>
          <w:bCs/>
          <w:color w:val="000000" w:themeColor="text1"/>
        </w:rPr>
        <w:t xml:space="preserve">- JAZZ-FUNK / COMMERCIAL </w:t>
      </w:r>
      <w:r w:rsidRPr="001E64A5">
        <w:rPr>
          <w:b/>
          <w:bCs/>
          <w:color w:val="000000" w:themeColor="text1"/>
          <w:sz w:val="22"/>
          <w:szCs w:val="22"/>
        </w:rPr>
        <w:t>DANCE (</w:t>
      </w:r>
      <w:r w:rsidRPr="001E64A5">
        <w:rPr>
          <w:color w:val="000000" w:themeColor="text1"/>
          <w:sz w:val="22"/>
          <w:szCs w:val="22"/>
        </w:rPr>
        <w:t>Энергичная, клиповая хореография с акцентом на позирование, фишки и шоу.)</w:t>
      </w:r>
      <w:r w:rsidRPr="001E64A5">
        <w:rPr>
          <w:b/>
          <w:bCs/>
          <w:color w:val="000000" w:themeColor="text1"/>
          <w:sz w:val="22"/>
          <w:szCs w:val="22"/>
        </w:rPr>
        <w:br/>
      </w:r>
      <w:r w:rsidRPr="009E66D5">
        <w:rPr>
          <w:b/>
          <w:bCs/>
          <w:color w:val="000000" w:themeColor="text1"/>
        </w:rPr>
        <w:t xml:space="preserve">- </w:t>
      </w:r>
      <w:proofErr w:type="spellStart"/>
      <w:r w:rsidRPr="009E66D5">
        <w:rPr>
          <w:b/>
          <w:bCs/>
          <w:color w:val="000000" w:themeColor="text1"/>
        </w:rPr>
        <w:t>High</w:t>
      </w:r>
      <w:proofErr w:type="spellEnd"/>
      <w:r w:rsidRPr="009E66D5">
        <w:rPr>
          <w:b/>
          <w:bCs/>
          <w:color w:val="000000" w:themeColor="text1"/>
        </w:rPr>
        <w:t xml:space="preserve"> </w:t>
      </w:r>
      <w:proofErr w:type="spellStart"/>
      <w:r w:rsidRPr="009E66D5">
        <w:rPr>
          <w:b/>
          <w:bCs/>
          <w:color w:val="000000" w:themeColor="text1"/>
        </w:rPr>
        <w:t>Heels</w:t>
      </w:r>
      <w:proofErr w:type="spellEnd"/>
      <w:r w:rsidRPr="009E66D5">
        <w:rPr>
          <w:b/>
          <w:bCs/>
          <w:color w:val="000000" w:themeColor="text1"/>
        </w:rPr>
        <w:t xml:space="preserve"> / </w:t>
      </w:r>
      <w:proofErr w:type="spellStart"/>
      <w:r w:rsidRPr="009E66D5">
        <w:rPr>
          <w:b/>
          <w:bCs/>
          <w:color w:val="000000" w:themeColor="text1"/>
        </w:rPr>
        <w:t>Waacking</w:t>
      </w:r>
      <w:proofErr w:type="spellEnd"/>
      <w:r w:rsidRPr="009E66D5">
        <w:rPr>
          <w:b/>
          <w:bCs/>
          <w:color w:val="000000" w:themeColor="text1"/>
        </w:rPr>
        <w:t xml:space="preserve"> / </w:t>
      </w:r>
      <w:proofErr w:type="spellStart"/>
      <w:r w:rsidRPr="009E66D5">
        <w:rPr>
          <w:b/>
          <w:bCs/>
          <w:color w:val="000000" w:themeColor="text1"/>
        </w:rPr>
        <w:t>Vogue</w:t>
      </w:r>
      <w:proofErr w:type="spellEnd"/>
      <w:r w:rsidRPr="009E66D5">
        <w:rPr>
          <w:b/>
          <w:bCs/>
          <w:color w:val="000000" w:themeColor="text1"/>
        </w:rPr>
        <w:t xml:space="preserve"> </w:t>
      </w:r>
      <w:r w:rsidRPr="001E64A5">
        <w:rPr>
          <w:b/>
          <w:bCs/>
          <w:color w:val="000000" w:themeColor="text1"/>
          <w:sz w:val="22"/>
          <w:szCs w:val="22"/>
        </w:rPr>
        <w:t>(</w:t>
      </w:r>
      <w:r w:rsidRPr="001E64A5">
        <w:rPr>
          <w:color w:val="000000" w:themeColor="text1"/>
          <w:sz w:val="22"/>
          <w:szCs w:val="22"/>
        </w:rPr>
        <w:t>Постановки в женственных и модных направлениях уличной сцены. Основной акцент — на подаче и образе.)</w:t>
      </w:r>
      <w:r w:rsidRPr="009E66D5">
        <w:rPr>
          <w:b/>
          <w:bCs/>
          <w:color w:val="000000" w:themeColor="text1"/>
        </w:rPr>
        <w:br/>
        <w:t xml:space="preserve">- K-POP COVER </w:t>
      </w:r>
      <w:r w:rsidRPr="001E64A5">
        <w:rPr>
          <w:b/>
          <w:bCs/>
          <w:color w:val="000000" w:themeColor="text1"/>
          <w:sz w:val="22"/>
          <w:szCs w:val="22"/>
        </w:rPr>
        <w:t>DANCE (</w:t>
      </w:r>
      <w:r w:rsidRPr="001E64A5">
        <w:rPr>
          <w:color w:val="000000" w:themeColor="text1"/>
          <w:sz w:val="22"/>
          <w:szCs w:val="22"/>
        </w:rPr>
        <w:t>Танцы, воссоздающие хореографию корейских поп-групп. Возможна полная или частичная стилизация под оригинал.)</w:t>
      </w:r>
      <w:r w:rsidRPr="009E66D5">
        <w:rPr>
          <w:b/>
          <w:bCs/>
          <w:color w:val="000000" w:themeColor="text1"/>
        </w:rPr>
        <w:br/>
        <w:t xml:space="preserve">- BREAK DANCE (BREAKING) </w:t>
      </w:r>
      <w:r w:rsidRPr="001E64A5">
        <w:rPr>
          <w:b/>
          <w:bCs/>
          <w:color w:val="000000" w:themeColor="text1"/>
          <w:sz w:val="22"/>
          <w:szCs w:val="22"/>
        </w:rPr>
        <w:t>(</w:t>
      </w:r>
      <w:r w:rsidRPr="001E64A5">
        <w:rPr>
          <w:color w:val="000000" w:themeColor="text1"/>
          <w:sz w:val="22"/>
          <w:szCs w:val="22"/>
        </w:rPr>
        <w:t xml:space="preserve">Акробатически насыщенное направление с элементами </w:t>
      </w:r>
      <w:proofErr w:type="spellStart"/>
      <w:r w:rsidRPr="001E64A5">
        <w:rPr>
          <w:color w:val="000000" w:themeColor="text1"/>
          <w:sz w:val="22"/>
          <w:szCs w:val="22"/>
        </w:rPr>
        <w:t>toprock</w:t>
      </w:r>
      <w:proofErr w:type="spellEnd"/>
      <w:r w:rsidRPr="001E64A5">
        <w:rPr>
          <w:color w:val="000000" w:themeColor="text1"/>
          <w:sz w:val="22"/>
          <w:szCs w:val="22"/>
        </w:rPr>
        <w:t xml:space="preserve">, </w:t>
      </w:r>
      <w:proofErr w:type="spellStart"/>
      <w:r w:rsidRPr="001E64A5">
        <w:rPr>
          <w:color w:val="000000" w:themeColor="text1"/>
          <w:sz w:val="22"/>
          <w:szCs w:val="22"/>
        </w:rPr>
        <w:t>footwork</w:t>
      </w:r>
      <w:proofErr w:type="spellEnd"/>
      <w:r w:rsidRPr="001E64A5">
        <w:rPr>
          <w:color w:val="000000" w:themeColor="text1"/>
          <w:sz w:val="22"/>
          <w:szCs w:val="22"/>
        </w:rPr>
        <w:t xml:space="preserve">, </w:t>
      </w:r>
      <w:proofErr w:type="spellStart"/>
      <w:r w:rsidRPr="001E64A5">
        <w:rPr>
          <w:color w:val="000000" w:themeColor="text1"/>
          <w:sz w:val="22"/>
          <w:szCs w:val="22"/>
        </w:rPr>
        <w:t>freeze</w:t>
      </w:r>
      <w:proofErr w:type="spellEnd"/>
      <w:r w:rsidRPr="001E64A5">
        <w:rPr>
          <w:color w:val="000000" w:themeColor="text1"/>
          <w:sz w:val="22"/>
          <w:szCs w:val="22"/>
        </w:rPr>
        <w:t xml:space="preserve">, </w:t>
      </w:r>
      <w:proofErr w:type="spellStart"/>
      <w:r w:rsidRPr="001E64A5">
        <w:rPr>
          <w:color w:val="000000" w:themeColor="text1"/>
          <w:sz w:val="22"/>
          <w:szCs w:val="22"/>
        </w:rPr>
        <w:t>power</w:t>
      </w:r>
      <w:proofErr w:type="spellEnd"/>
      <w:r w:rsidRPr="001E64A5">
        <w:rPr>
          <w:color w:val="000000" w:themeColor="text1"/>
          <w:sz w:val="22"/>
          <w:szCs w:val="22"/>
        </w:rPr>
        <w:t xml:space="preserve"> </w:t>
      </w:r>
      <w:proofErr w:type="spellStart"/>
      <w:r w:rsidRPr="001E64A5">
        <w:rPr>
          <w:color w:val="000000" w:themeColor="text1"/>
          <w:sz w:val="22"/>
          <w:szCs w:val="22"/>
        </w:rPr>
        <w:t>moves</w:t>
      </w:r>
      <w:proofErr w:type="spellEnd"/>
      <w:r w:rsidRPr="001E64A5">
        <w:rPr>
          <w:color w:val="000000" w:themeColor="text1"/>
          <w:sz w:val="22"/>
          <w:szCs w:val="22"/>
        </w:rPr>
        <w:t>.)</w:t>
      </w:r>
      <w:r w:rsidRPr="001E64A5">
        <w:rPr>
          <w:b/>
          <w:bCs/>
          <w:color w:val="000000" w:themeColor="text1"/>
          <w:sz w:val="22"/>
          <w:szCs w:val="22"/>
        </w:rPr>
        <w:br/>
      </w:r>
      <w:r w:rsidRPr="009E66D5">
        <w:rPr>
          <w:b/>
          <w:bCs/>
          <w:color w:val="000000" w:themeColor="text1"/>
        </w:rPr>
        <w:t xml:space="preserve">- DANCE </w:t>
      </w:r>
      <w:r w:rsidRPr="001E64A5">
        <w:rPr>
          <w:b/>
          <w:bCs/>
          <w:color w:val="000000" w:themeColor="text1"/>
          <w:sz w:val="22"/>
          <w:szCs w:val="22"/>
        </w:rPr>
        <w:t>MIX (</w:t>
      </w:r>
      <w:r w:rsidRPr="001E64A5">
        <w:rPr>
          <w:color w:val="000000" w:themeColor="text1"/>
          <w:sz w:val="22"/>
          <w:szCs w:val="22"/>
        </w:rPr>
        <w:t>Постановки, сочетающие несколько уличных стилей в одном номере. Возможна авторская интерпретация.)</w:t>
      </w:r>
      <w:r w:rsidRPr="009E66D5">
        <w:rPr>
          <w:b/>
          <w:bCs/>
          <w:color w:val="000000" w:themeColor="text1"/>
        </w:rPr>
        <w:br/>
        <w:t xml:space="preserve">- КОМАНДНОЕ ШОУ / STREET </w:t>
      </w:r>
      <w:r w:rsidRPr="001E64A5">
        <w:rPr>
          <w:b/>
          <w:bCs/>
          <w:color w:val="000000" w:themeColor="text1"/>
          <w:sz w:val="22"/>
          <w:szCs w:val="22"/>
        </w:rPr>
        <w:t>SHOW (</w:t>
      </w:r>
      <w:r w:rsidRPr="001E64A5">
        <w:rPr>
          <w:color w:val="000000" w:themeColor="text1"/>
          <w:sz w:val="22"/>
          <w:szCs w:val="22"/>
        </w:rPr>
        <w:t>Постановки от коллективов и команд в любом уличном стиле. Важны синхронность, форма, энергетика и структура шоу.)</w:t>
      </w:r>
      <w:r w:rsidRPr="001E64A5">
        <w:rPr>
          <w:color w:val="000000" w:themeColor="text1"/>
          <w:sz w:val="22"/>
          <w:szCs w:val="22"/>
        </w:rPr>
        <w:br/>
      </w:r>
      <w:r w:rsidRPr="009E66D5">
        <w:rPr>
          <w:color w:val="000000" w:themeColor="text1"/>
        </w:rPr>
        <w:t xml:space="preserve">- </w:t>
      </w:r>
      <w:r w:rsidRPr="009E66D5">
        <w:rPr>
          <w:b/>
          <w:bCs/>
          <w:color w:val="000000" w:themeColor="text1"/>
        </w:rPr>
        <w:t>AUTHOR'S CHOREOGRAPHY / АВТОРСКАЯ ХОРЕОГРАФИЯ</w:t>
      </w:r>
      <w:r w:rsidRPr="009E66D5">
        <w:rPr>
          <w:color w:val="000000" w:themeColor="text1"/>
        </w:rPr>
        <w:br/>
      </w:r>
      <w:r w:rsidRPr="001E64A5">
        <w:rPr>
          <w:color w:val="000000" w:themeColor="text1"/>
          <w:sz w:val="22"/>
          <w:szCs w:val="22"/>
        </w:rPr>
        <w:t>Номера, созданные на базе личной интерпретации танца без привязки к конкретному стилю, с акцентом на идею, композицию и индивидуальность постановщика</w:t>
      </w:r>
      <w:r w:rsidRPr="009E66D5">
        <w:rPr>
          <w:i/>
          <w:iCs/>
          <w:color w:val="000000" w:themeColor="text1"/>
        </w:rPr>
        <w:t>.</w:t>
      </w:r>
    </w:p>
    <w:p w14:paraId="5C34AD4A" w14:textId="77777777" w:rsidR="009E66D5" w:rsidRPr="009E66D5" w:rsidRDefault="009E66D5" w:rsidP="009E66D5">
      <w:pPr>
        <w:pStyle w:val="a6"/>
        <w:shd w:val="clear" w:color="auto" w:fill="FFFFFF"/>
        <w:rPr>
          <w:b/>
          <w:bCs/>
          <w:color w:val="000000" w:themeColor="text1"/>
          <w:u w:val="single"/>
        </w:rPr>
      </w:pPr>
      <w:r w:rsidRPr="009E66D5">
        <w:rPr>
          <w:b/>
          <w:bCs/>
          <w:color w:val="000000" w:themeColor="text1"/>
        </w:rPr>
        <w:t>ВОЗРАСТНЫЕ КАТЕГОРИИ И УРОВНИ ПОДГОТОВКИ</w:t>
      </w:r>
      <w:r w:rsidRPr="009E66D5">
        <w:rPr>
          <w:b/>
          <w:bCs/>
          <w:color w:val="000000" w:themeColor="text1"/>
          <w:u w:val="single"/>
        </w:rPr>
        <w:br/>
      </w:r>
      <w:r w:rsidRPr="009E66D5">
        <w:rPr>
          <w:color w:val="000000" w:themeColor="text1"/>
        </w:rPr>
        <w:t>Все участники делятся по возрасту и уровню танцевальной подготовки.</w:t>
      </w:r>
    </w:p>
    <w:tbl>
      <w:tblPr>
        <w:tblpPr w:leftFromText="180" w:rightFromText="180" w:vertAnchor="text" w:horzAnchor="margin" w:tblpY="-5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075"/>
      </w:tblGrid>
      <w:tr w:rsidR="009E66D5" w:rsidRPr="009E66D5" w14:paraId="21FDC681" w14:textId="77777777" w:rsidTr="009E66D5">
        <w:trPr>
          <w:tblHeader/>
          <w:tblCellSpacing w:w="15" w:type="dxa"/>
        </w:trPr>
        <w:tc>
          <w:tcPr>
            <w:tcW w:w="3641" w:type="dxa"/>
            <w:vAlign w:val="center"/>
          </w:tcPr>
          <w:p w14:paraId="6BE8D1BD" w14:textId="77777777" w:rsidR="009E66D5" w:rsidRPr="009E66D5" w:rsidRDefault="009E66D5" w:rsidP="009E66D5">
            <w:pPr>
              <w:pStyle w:val="a6"/>
              <w:shd w:val="clear" w:color="auto" w:fill="FFFFFF"/>
              <w:rPr>
                <w:b/>
                <w:bCs/>
                <w:color w:val="000000" w:themeColor="text1"/>
              </w:rPr>
            </w:pPr>
            <w:r w:rsidRPr="009E66D5">
              <w:rPr>
                <w:b/>
                <w:bCs/>
                <w:color w:val="000000" w:themeColor="text1"/>
              </w:rPr>
              <w:t>КАТЕГОРИЯ</w:t>
            </w:r>
          </w:p>
        </w:tc>
        <w:tc>
          <w:tcPr>
            <w:tcW w:w="0" w:type="auto"/>
            <w:vAlign w:val="center"/>
          </w:tcPr>
          <w:p w14:paraId="5DC3220A" w14:textId="77777777" w:rsidR="009E66D5" w:rsidRPr="009E66D5" w:rsidRDefault="009E66D5" w:rsidP="009E66D5">
            <w:pPr>
              <w:pStyle w:val="a6"/>
              <w:shd w:val="clear" w:color="auto" w:fill="FFFFFF"/>
              <w:rPr>
                <w:b/>
                <w:bCs/>
                <w:color w:val="000000" w:themeColor="text1"/>
              </w:rPr>
            </w:pPr>
            <w:r w:rsidRPr="009E66D5">
              <w:rPr>
                <w:b/>
                <w:bCs/>
                <w:color w:val="000000" w:themeColor="text1"/>
              </w:rPr>
              <w:t xml:space="preserve"> ВОЗРАСТ УЧАСТНИКОВ</w:t>
            </w:r>
          </w:p>
        </w:tc>
      </w:tr>
      <w:tr w:rsidR="009E66D5" w:rsidRPr="009E66D5" w14:paraId="12CAD878" w14:textId="77777777" w:rsidTr="009E66D5">
        <w:trPr>
          <w:tblCellSpacing w:w="15" w:type="dxa"/>
        </w:trPr>
        <w:tc>
          <w:tcPr>
            <w:tcW w:w="3641" w:type="dxa"/>
            <w:vAlign w:val="center"/>
          </w:tcPr>
          <w:p w14:paraId="1FB519C8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proofErr w:type="spellStart"/>
            <w:r w:rsidRPr="009E66D5">
              <w:rPr>
                <w:b/>
                <w:bCs/>
                <w:color w:val="000000" w:themeColor="text1"/>
              </w:rPr>
              <w:t>Mini</w:t>
            </w:r>
            <w:proofErr w:type="spellEnd"/>
            <w:r w:rsidRPr="009E66D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E66D5">
              <w:rPr>
                <w:b/>
                <w:bCs/>
                <w:color w:val="000000" w:themeColor="text1"/>
              </w:rPr>
              <w:t>Kids</w:t>
            </w:r>
            <w:proofErr w:type="spellEnd"/>
          </w:p>
        </w:tc>
        <w:tc>
          <w:tcPr>
            <w:tcW w:w="0" w:type="auto"/>
            <w:vAlign w:val="center"/>
          </w:tcPr>
          <w:p w14:paraId="01AADC1C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r w:rsidRPr="009E66D5">
              <w:rPr>
                <w:color w:val="000000" w:themeColor="text1"/>
              </w:rPr>
              <w:t xml:space="preserve"> до 7 лет включительно</w:t>
            </w:r>
          </w:p>
        </w:tc>
      </w:tr>
      <w:tr w:rsidR="009E66D5" w:rsidRPr="009E66D5" w14:paraId="6B51FE97" w14:textId="77777777" w:rsidTr="009E66D5">
        <w:trPr>
          <w:tblCellSpacing w:w="15" w:type="dxa"/>
        </w:trPr>
        <w:tc>
          <w:tcPr>
            <w:tcW w:w="3641" w:type="dxa"/>
            <w:vAlign w:val="center"/>
          </w:tcPr>
          <w:p w14:paraId="0ADF3337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proofErr w:type="spellStart"/>
            <w:r w:rsidRPr="009E66D5">
              <w:rPr>
                <w:b/>
                <w:bCs/>
                <w:color w:val="000000" w:themeColor="text1"/>
              </w:rPr>
              <w:t>Children</w:t>
            </w:r>
            <w:proofErr w:type="spellEnd"/>
            <w:r w:rsidRPr="009E66D5">
              <w:rPr>
                <w:b/>
                <w:bCs/>
                <w:color w:val="000000" w:themeColor="text1"/>
              </w:rPr>
              <w:t xml:space="preserve"> / Дети</w:t>
            </w:r>
          </w:p>
        </w:tc>
        <w:tc>
          <w:tcPr>
            <w:tcW w:w="0" w:type="auto"/>
            <w:vAlign w:val="center"/>
          </w:tcPr>
          <w:p w14:paraId="2FBC7144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r w:rsidRPr="009E66D5">
              <w:rPr>
                <w:color w:val="000000" w:themeColor="text1"/>
              </w:rPr>
              <w:t xml:space="preserve"> 8–10 лет</w:t>
            </w:r>
          </w:p>
        </w:tc>
      </w:tr>
      <w:tr w:rsidR="009E66D5" w:rsidRPr="009E66D5" w14:paraId="327BD5AA" w14:textId="77777777" w:rsidTr="009E66D5">
        <w:trPr>
          <w:tblCellSpacing w:w="15" w:type="dxa"/>
        </w:trPr>
        <w:tc>
          <w:tcPr>
            <w:tcW w:w="3641" w:type="dxa"/>
            <w:vAlign w:val="center"/>
          </w:tcPr>
          <w:p w14:paraId="43A0CC3C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proofErr w:type="spellStart"/>
            <w:r w:rsidRPr="009E66D5">
              <w:rPr>
                <w:b/>
                <w:bCs/>
                <w:color w:val="000000" w:themeColor="text1"/>
              </w:rPr>
              <w:t>Juniors</w:t>
            </w:r>
            <w:proofErr w:type="spellEnd"/>
            <w:r w:rsidRPr="009E66D5">
              <w:rPr>
                <w:b/>
                <w:bCs/>
                <w:color w:val="000000" w:themeColor="text1"/>
              </w:rPr>
              <w:t xml:space="preserve"> 1 / Младшие юниоры</w:t>
            </w:r>
          </w:p>
        </w:tc>
        <w:tc>
          <w:tcPr>
            <w:tcW w:w="0" w:type="auto"/>
            <w:vAlign w:val="center"/>
          </w:tcPr>
          <w:p w14:paraId="0AC7EA80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r w:rsidRPr="009E66D5">
              <w:rPr>
                <w:color w:val="000000" w:themeColor="text1"/>
              </w:rPr>
              <w:t xml:space="preserve"> 11–13 лет</w:t>
            </w:r>
          </w:p>
        </w:tc>
      </w:tr>
      <w:tr w:rsidR="009E66D5" w:rsidRPr="009E66D5" w14:paraId="45D228C1" w14:textId="77777777" w:rsidTr="009E66D5">
        <w:trPr>
          <w:tblCellSpacing w:w="15" w:type="dxa"/>
        </w:trPr>
        <w:tc>
          <w:tcPr>
            <w:tcW w:w="3641" w:type="dxa"/>
            <w:vAlign w:val="center"/>
          </w:tcPr>
          <w:p w14:paraId="53C0B831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proofErr w:type="spellStart"/>
            <w:r w:rsidRPr="009E66D5">
              <w:rPr>
                <w:b/>
                <w:bCs/>
                <w:color w:val="000000" w:themeColor="text1"/>
              </w:rPr>
              <w:t>Juniors</w:t>
            </w:r>
            <w:proofErr w:type="spellEnd"/>
            <w:r w:rsidRPr="009E66D5">
              <w:rPr>
                <w:b/>
                <w:bCs/>
                <w:color w:val="000000" w:themeColor="text1"/>
              </w:rPr>
              <w:t xml:space="preserve"> 2 / Старшие юниоры</w:t>
            </w:r>
          </w:p>
        </w:tc>
        <w:tc>
          <w:tcPr>
            <w:tcW w:w="0" w:type="auto"/>
            <w:vAlign w:val="center"/>
          </w:tcPr>
          <w:p w14:paraId="23671D0C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r w:rsidRPr="009E66D5">
              <w:rPr>
                <w:color w:val="000000" w:themeColor="text1"/>
              </w:rPr>
              <w:t xml:space="preserve"> 14–16 лет</w:t>
            </w:r>
          </w:p>
        </w:tc>
      </w:tr>
      <w:tr w:rsidR="009E66D5" w:rsidRPr="009E66D5" w14:paraId="178E0E29" w14:textId="77777777" w:rsidTr="009E66D5">
        <w:trPr>
          <w:tblCellSpacing w:w="15" w:type="dxa"/>
        </w:trPr>
        <w:tc>
          <w:tcPr>
            <w:tcW w:w="3641" w:type="dxa"/>
            <w:vAlign w:val="center"/>
          </w:tcPr>
          <w:p w14:paraId="2A725453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proofErr w:type="spellStart"/>
            <w:r w:rsidRPr="009E66D5">
              <w:rPr>
                <w:b/>
                <w:bCs/>
                <w:color w:val="000000" w:themeColor="text1"/>
              </w:rPr>
              <w:t>Adults</w:t>
            </w:r>
            <w:proofErr w:type="spellEnd"/>
            <w:r w:rsidRPr="009E66D5">
              <w:rPr>
                <w:b/>
                <w:bCs/>
                <w:color w:val="000000" w:themeColor="text1"/>
              </w:rPr>
              <w:t xml:space="preserve"> / Взрослые</w:t>
            </w:r>
          </w:p>
        </w:tc>
        <w:tc>
          <w:tcPr>
            <w:tcW w:w="0" w:type="auto"/>
            <w:vAlign w:val="center"/>
          </w:tcPr>
          <w:p w14:paraId="7F19B051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r w:rsidRPr="009E66D5">
              <w:rPr>
                <w:color w:val="000000" w:themeColor="text1"/>
              </w:rPr>
              <w:t xml:space="preserve"> 17+ лет</w:t>
            </w:r>
          </w:p>
        </w:tc>
      </w:tr>
      <w:tr w:rsidR="009E66D5" w:rsidRPr="009E66D5" w14:paraId="70C65AB9" w14:textId="77777777" w:rsidTr="009E66D5">
        <w:trPr>
          <w:tblCellSpacing w:w="15" w:type="dxa"/>
        </w:trPr>
        <w:tc>
          <w:tcPr>
            <w:tcW w:w="3641" w:type="dxa"/>
            <w:vAlign w:val="center"/>
          </w:tcPr>
          <w:p w14:paraId="3FC202C0" w14:textId="77777777" w:rsidR="009E66D5" w:rsidRPr="009E66D5" w:rsidRDefault="009E66D5" w:rsidP="009E66D5">
            <w:pPr>
              <w:pStyle w:val="a6"/>
              <w:shd w:val="clear" w:color="auto" w:fill="FFFFFF"/>
              <w:rPr>
                <w:b/>
                <w:bCs/>
                <w:color w:val="000000" w:themeColor="text1"/>
              </w:rPr>
            </w:pPr>
            <w:proofErr w:type="spellStart"/>
            <w:r w:rsidRPr="009E66D5">
              <w:rPr>
                <w:b/>
                <w:bCs/>
                <w:color w:val="000000" w:themeColor="text1"/>
              </w:rPr>
              <w:t>Adults</w:t>
            </w:r>
            <w:proofErr w:type="spellEnd"/>
            <w:r w:rsidRPr="009E66D5">
              <w:rPr>
                <w:b/>
                <w:bCs/>
                <w:color w:val="000000" w:themeColor="text1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10F06103" w14:textId="77777777" w:rsidR="009E66D5" w:rsidRPr="009E66D5" w:rsidRDefault="009E66D5" w:rsidP="009E66D5">
            <w:pPr>
              <w:pStyle w:val="a6"/>
              <w:shd w:val="clear" w:color="auto" w:fill="FFFFFF"/>
              <w:rPr>
                <w:color w:val="000000" w:themeColor="text1"/>
              </w:rPr>
            </w:pPr>
            <w:r w:rsidRPr="009E66D5">
              <w:rPr>
                <w:color w:val="000000" w:themeColor="text1"/>
              </w:rPr>
              <w:t xml:space="preserve"> 25+ лет </w:t>
            </w:r>
          </w:p>
        </w:tc>
      </w:tr>
    </w:tbl>
    <w:p w14:paraId="0493529D" w14:textId="77777777" w:rsidR="009E66D5" w:rsidRPr="009E66D5" w:rsidRDefault="009E66D5" w:rsidP="009E66D5">
      <w:pPr>
        <w:pStyle w:val="a6"/>
        <w:shd w:val="clear" w:color="auto" w:fill="FFFFFF"/>
        <w:rPr>
          <w:b/>
          <w:bCs/>
          <w:color w:val="000000" w:themeColor="text1"/>
        </w:rPr>
      </w:pPr>
    </w:p>
    <w:p w14:paraId="22D4F7A0" w14:textId="77777777" w:rsidR="009E66D5" w:rsidRPr="009E66D5" w:rsidRDefault="009E66D5" w:rsidP="009E66D5">
      <w:pPr>
        <w:pStyle w:val="a6"/>
        <w:shd w:val="clear" w:color="auto" w:fill="FFFFFF"/>
        <w:rPr>
          <w:rStyle w:val="a5"/>
          <w:rFonts w:eastAsiaTheme="majorEastAsia"/>
        </w:rPr>
      </w:pPr>
    </w:p>
    <w:p w14:paraId="5F2C7D81" w14:textId="77777777" w:rsidR="009E66D5" w:rsidRPr="009E66D5" w:rsidRDefault="009E66D5" w:rsidP="009E66D5">
      <w:pPr>
        <w:pStyle w:val="a6"/>
        <w:shd w:val="clear" w:color="auto" w:fill="FFFFFF"/>
        <w:rPr>
          <w:rStyle w:val="a5"/>
          <w:rFonts w:eastAsiaTheme="majorEastAsia"/>
        </w:rPr>
      </w:pPr>
    </w:p>
    <w:p w14:paraId="48D7A989" w14:textId="77777777" w:rsidR="009E66D5" w:rsidRPr="009E66D5" w:rsidRDefault="009E66D5" w:rsidP="009E66D5">
      <w:pPr>
        <w:pStyle w:val="a6"/>
        <w:shd w:val="clear" w:color="auto" w:fill="FFFFFF"/>
        <w:rPr>
          <w:rStyle w:val="a5"/>
          <w:rFonts w:eastAsiaTheme="majorEastAsia"/>
        </w:rPr>
      </w:pPr>
    </w:p>
    <w:p w14:paraId="148FC749" w14:textId="77777777" w:rsidR="009E66D5" w:rsidRPr="009E66D5" w:rsidRDefault="009E66D5" w:rsidP="009E66D5">
      <w:pPr>
        <w:pStyle w:val="a6"/>
        <w:shd w:val="clear" w:color="auto" w:fill="FFFFFF"/>
        <w:rPr>
          <w:rStyle w:val="a5"/>
          <w:rFonts w:eastAsiaTheme="majorEastAsia"/>
        </w:rPr>
      </w:pPr>
    </w:p>
    <w:p w14:paraId="6ADCFF2D" w14:textId="77777777" w:rsidR="009E66D5" w:rsidRPr="009E66D5" w:rsidRDefault="009E66D5" w:rsidP="009E66D5">
      <w:pPr>
        <w:pStyle w:val="a6"/>
        <w:shd w:val="clear" w:color="auto" w:fill="FFFFFF"/>
        <w:rPr>
          <w:rStyle w:val="a5"/>
          <w:rFonts w:eastAsiaTheme="majorEastAsia"/>
        </w:rPr>
      </w:pPr>
      <w:r w:rsidRPr="009E66D5">
        <w:rPr>
          <w:rStyle w:val="a5"/>
          <w:rFonts w:eastAsiaTheme="majorEastAsia"/>
        </w:rPr>
        <w:t>УРОВНИ ПОДГОТОВКИ: (см п. 13)</w:t>
      </w:r>
    </w:p>
    <w:p w14:paraId="3B366260" w14:textId="77777777" w:rsidR="009E66D5" w:rsidRPr="009E66D5" w:rsidRDefault="009E66D5" w:rsidP="009E66D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66D5"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BEGINNERS</w:t>
      </w:r>
      <w:r w:rsidRPr="009E66D5"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</w:r>
      <w:r w:rsidRPr="009E6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INTERMEDIATE</w:t>
      </w:r>
      <w:r w:rsidRPr="009E6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PROFESSIONALS</w:t>
      </w:r>
    </w:p>
    <w:p w14:paraId="3068CE9F" w14:textId="77777777" w:rsidR="009E66D5" w:rsidRPr="009E66D5" w:rsidRDefault="009E66D5" w:rsidP="009E66D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СОСТАВ УЧАСТНИКОВ В КОНКУРСНЫХ НОМЕРАХ</w:t>
      </w:r>
      <w:r w:rsidRPr="009E66D5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9E66D5">
        <w:rPr>
          <w:rFonts w:ascii="Times New Roman" w:hAnsi="Times New Roman" w:cs="Times New Roman"/>
          <w:color w:val="auto"/>
          <w:sz w:val="24"/>
          <w:szCs w:val="24"/>
        </w:rPr>
        <w:t>Участники делятся на категории по количеству человек в номере:</w:t>
      </w:r>
      <w:r w:rsidRPr="009E66D5">
        <w:rPr>
          <w:rFonts w:ascii="Times New Roman" w:hAnsi="Times New Roman" w:cs="Times New Roman"/>
          <w:color w:val="auto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683"/>
      </w:tblGrid>
      <w:tr w:rsidR="009E66D5" w:rsidRPr="009E66D5" w14:paraId="589B8F46" w14:textId="77777777" w:rsidTr="009E66D5">
        <w:trPr>
          <w:tblHeader/>
          <w:tblCellSpacing w:w="15" w:type="dxa"/>
        </w:trPr>
        <w:tc>
          <w:tcPr>
            <w:tcW w:w="3499" w:type="dxa"/>
            <w:vAlign w:val="center"/>
          </w:tcPr>
          <w:p w14:paraId="3FCB8A1F" w14:textId="77777777" w:rsidR="009E66D5" w:rsidRPr="009E66D5" w:rsidRDefault="009E66D5" w:rsidP="009E66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</w:tcPr>
          <w:p w14:paraId="7E7E915D" w14:textId="77777777" w:rsidR="009E66D5" w:rsidRPr="009E66D5" w:rsidRDefault="009E66D5" w:rsidP="009E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9E66D5" w:rsidRPr="009E66D5" w14:paraId="08D69F70" w14:textId="77777777" w:rsidTr="009E66D5">
        <w:trPr>
          <w:tblCellSpacing w:w="15" w:type="dxa"/>
        </w:trPr>
        <w:tc>
          <w:tcPr>
            <w:tcW w:w="3499" w:type="dxa"/>
            <w:vAlign w:val="center"/>
          </w:tcPr>
          <w:p w14:paraId="62D45F3F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SOLO</w:t>
            </w:r>
          </w:p>
        </w:tc>
        <w:tc>
          <w:tcPr>
            <w:tcW w:w="0" w:type="auto"/>
            <w:vAlign w:val="center"/>
          </w:tcPr>
          <w:p w14:paraId="0856E688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9E66D5" w:rsidRPr="009E66D5" w14:paraId="722E90AF" w14:textId="77777777" w:rsidTr="009E66D5">
        <w:trPr>
          <w:tblCellSpacing w:w="15" w:type="dxa"/>
        </w:trPr>
        <w:tc>
          <w:tcPr>
            <w:tcW w:w="3499" w:type="dxa"/>
            <w:vAlign w:val="center"/>
          </w:tcPr>
          <w:p w14:paraId="2CAF4FB9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DUO / DUET</w:t>
            </w:r>
          </w:p>
        </w:tc>
        <w:tc>
          <w:tcPr>
            <w:tcW w:w="0" w:type="auto"/>
            <w:vAlign w:val="center"/>
          </w:tcPr>
          <w:p w14:paraId="5C924359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9E66D5" w:rsidRPr="009E66D5" w14:paraId="06D2E929" w14:textId="77777777" w:rsidTr="009E66D5">
        <w:trPr>
          <w:tblCellSpacing w:w="15" w:type="dxa"/>
        </w:trPr>
        <w:tc>
          <w:tcPr>
            <w:tcW w:w="3499" w:type="dxa"/>
            <w:vAlign w:val="center"/>
          </w:tcPr>
          <w:p w14:paraId="7F71843A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TRIO</w:t>
            </w:r>
          </w:p>
        </w:tc>
        <w:tc>
          <w:tcPr>
            <w:tcW w:w="0" w:type="auto"/>
            <w:vAlign w:val="center"/>
          </w:tcPr>
          <w:p w14:paraId="40EAB29C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9E66D5" w:rsidRPr="009E66D5" w14:paraId="034676BC" w14:textId="77777777" w:rsidTr="009E66D5">
        <w:trPr>
          <w:tblCellSpacing w:w="15" w:type="dxa"/>
        </w:trPr>
        <w:tc>
          <w:tcPr>
            <w:tcW w:w="3499" w:type="dxa"/>
            <w:vAlign w:val="center"/>
          </w:tcPr>
          <w:p w14:paraId="64477F3E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QUARTET</w:t>
            </w:r>
          </w:p>
        </w:tc>
        <w:tc>
          <w:tcPr>
            <w:tcW w:w="0" w:type="auto"/>
            <w:vAlign w:val="center"/>
          </w:tcPr>
          <w:p w14:paraId="25E953F4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9E66D5" w:rsidRPr="009E66D5" w14:paraId="1B2B699F" w14:textId="77777777" w:rsidTr="009E66D5">
        <w:trPr>
          <w:tblCellSpacing w:w="15" w:type="dxa"/>
        </w:trPr>
        <w:tc>
          <w:tcPr>
            <w:tcW w:w="3499" w:type="dxa"/>
            <w:vAlign w:val="center"/>
          </w:tcPr>
          <w:p w14:paraId="4145BB86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SMALL GROUP</w:t>
            </w:r>
          </w:p>
        </w:tc>
        <w:tc>
          <w:tcPr>
            <w:tcW w:w="0" w:type="auto"/>
            <w:vAlign w:val="center"/>
          </w:tcPr>
          <w:p w14:paraId="2B37EA7C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5 до 10 участников</w:t>
            </w:r>
          </w:p>
        </w:tc>
      </w:tr>
      <w:tr w:rsidR="009E66D5" w:rsidRPr="009E66D5" w14:paraId="3D66645E" w14:textId="77777777" w:rsidTr="009E66D5">
        <w:trPr>
          <w:tblCellSpacing w:w="15" w:type="dxa"/>
        </w:trPr>
        <w:tc>
          <w:tcPr>
            <w:tcW w:w="3499" w:type="dxa"/>
            <w:vAlign w:val="center"/>
          </w:tcPr>
          <w:p w14:paraId="6B7FB2AE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LARGE GROUP</w:t>
            </w:r>
          </w:p>
        </w:tc>
        <w:tc>
          <w:tcPr>
            <w:tcW w:w="0" w:type="auto"/>
            <w:vAlign w:val="center"/>
          </w:tcPr>
          <w:p w14:paraId="1CF6A6B6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11 до 20 участников</w:t>
            </w:r>
          </w:p>
        </w:tc>
      </w:tr>
      <w:tr w:rsidR="009E66D5" w:rsidRPr="009E66D5" w14:paraId="05DBAF6F" w14:textId="77777777" w:rsidTr="009E66D5">
        <w:trPr>
          <w:tblCellSpacing w:w="15" w:type="dxa"/>
        </w:trPr>
        <w:tc>
          <w:tcPr>
            <w:tcW w:w="3499" w:type="dxa"/>
            <w:vAlign w:val="center"/>
          </w:tcPr>
          <w:p w14:paraId="1C25323B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FORMATION / ENSEMBLE</w:t>
            </w:r>
          </w:p>
        </w:tc>
        <w:tc>
          <w:tcPr>
            <w:tcW w:w="0" w:type="auto"/>
            <w:vAlign w:val="center"/>
          </w:tcPr>
          <w:p w14:paraId="5A04D13B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21 до 30 участников</w:t>
            </w:r>
          </w:p>
        </w:tc>
      </w:tr>
      <w:tr w:rsidR="009E66D5" w:rsidRPr="009E66D5" w14:paraId="3613C167" w14:textId="77777777" w:rsidTr="009E66D5">
        <w:trPr>
          <w:tblCellSpacing w:w="15" w:type="dxa"/>
        </w:trPr>
        <w:tc>
          <w:tcPr>
            <w:tcW w:w="3499" w:type="dxa"/>
            <w:vAlign w:val="center"/>
          </w:tcPr>
          <w:p w14:paraId="57E5F77C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MEGA GROUP / MASS SHOW</w:t>
            </w:r>
          </w:p>
        </w:tc>
        <w:tc>
          <w:tcPr>
            <w:tcW w:w="0" w:type="auto"/>
            <w:vAlign w:val="center"/>
          </w:tcPr>
          <w:p w14:paraId="2C5438CC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31 и более участников</w:t>
            </w:r>
          </w:p>
        </w:tc>
      </w:tr>
    </w:tbl>
    <w:p w14:paraId="2EEF5759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ОЦЕНИВАНИЯ 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участников проводится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5 критериям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каждый из которых оценивается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10-балльной шкале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Максимальный балл от одного судьи —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 баллов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F6BD63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КРИТЕРИИ ОЦЕНИВАНИЯ ДЛЯ СОВРЕМЕННОЙ ХОРЕОГРАФИИ:</w:t>
      </w:r>
    </w:p>
    <w:p w14:paraId="4ACC4074" w14:textId="77777777" w:rsidR="009E66D5" w:rsidRPr="009E66D5" w:rsidRDefault="009E66D5" w:rsidP="004E329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Техника исполнения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чистота движений, владение телом и стилем</w:t>
      </w:r>
    </w:p>
    <w:p w14:paraId="18D1728B" w14:textId="77777777" w:rsidR="009E66D5" w:rsidRPr="009E66D5" w:rsidRDefault="009E66D5" w:rsidP="004E329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Композиция номера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структура, развитие, оригинальность постановки</w:t>
      </w:r>
    </w:p>
    <w:p w14:paraId="3623EE27" w14:textId="77777777" w:rsidR="009E66D5" w:rsidRPr="009E66D5" w:rsidRDefault="009E66D5" w:rsidP="004E329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Музыкальность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работа с ритмом, акценты, соответствие динамике</w:t>
      </w:r>
    </w:p>
    <w:p w14:paraId="1B7415BA" w14:textId="77777777" w:rsidR="009E66D5" w:rsidRPr="009E66D5" w:rsidRDefault="009E66D5" w:rsidP="004E329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Артистизм и образность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эмоциональная подача, актёрская работа</w:t>
      </w:r>
    </w:p>
    <w:p w14:paraId="4F7245F4" w14:textId="77777777" w:rsidR="009E66D5" w:rsidRPr="009E66D5" w:rsidRDefault="009E66D5" w:rsidP="004E329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Общее впечатление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целостность номера, сценическая энергетика</w:t>
      </w:r>
    </w:p>
    <w:p w14:paraId="6DF2831F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Используется при оценке всех </w:t>
      </w:r>
      <w:proofErr w:type="gramStart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под номинаций</w:t>
      </w:r>
      <w:proofErr w:type="gramEnd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Contemporary</w:t>
      </w:r>
      <w:proofErr w:type="spellEnd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Lyrical</w:t>
      </w:r>
      <w:proofErr w:type="spellEnd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Experimental</w:t>
      </w:r>
      <w:proofErr w:type="spellEnd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</w:t>
      </w:r>
    </w:p>
    <w:p w14:paraId="0B9D222B" w14:textId="77777777" w:rsidR="001E64A5" w:rsidRDefault="001E64A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34804C" w14:textId="77777777" w:rsidR="001E64A5" w:rsidRDefault="001E64A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2AB1AF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ДЛЯ УЛИЧНОЙ ХОРЕОГРАФИИ:</w:t>
      </w:r>
    </w:p>
    <w:p w14:paraId="4BEF6AC1" w14:textId="77777777" w:rsidR="009E66D5" w:rsidRPr="009E66D5" w:rsidRDefault="009E66D5" w:rsidP="004E329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Техника и стиль исполнения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groove</w:t>
      </w:r>
      <w:proofErr w:type="spellEnd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bounce</w:t>
      </w:r>
      <w:proofErr w:type="spellEnd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, владение уличной техникой</w:t>
      </w:r>
    </w:p>
    <w:p w14:paraId="3ADF4255" w14:textId="77777777" w:rsidR="009E66D5" w:rsidRPr="009E66D5" w:rsidRDefault="009E66D5" w:rsidP="004E329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Музыкальность и ритм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чувство бита, игра с треком</w:t>
      </w:r>
    </w:p>
    <w:p w14:paraId="22009704" w14:textId="77777777" w:rsidR="009E66D5" w:rsidRPr="009E66D5" w:rsidRDefault="009E66D5" w:rsidP="004E329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Хореография и связки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построение движений, форма, оригинальность</w:t>
      </w:r>
    </w:p>
    <w:p w14:paraId="0BAE29A8" w14:textId="77777777" w:rsidR="009E66D5" w:rsidRPr="009E66D5" w:rsidRDefault="009E66D5" w:rsidP="004E329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Уверенность и подача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энергетика, сцена, взаимодействие</w:t>
      </w:r>
    </w:p>
    <w:p w14:paraId="3380C429" w14:textId="77777777" w:rsidR="009E66D5" w:rsidRPr="009E66D5" w:rsidRDefault="009E66D5" w:rsidP="004E329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Общее впечатление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визуальный эффект, </w:t>
      </w:r>
      <w:proofErr w:type="spellStart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</w:t>
      </w:r>
      <w:proofErr w:type="spellEnd"/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командная подача</w:t>
      </w:r>
    </w:p>
    <w:p w14:paraId="6DF22039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оценке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Hip-Hop, Jazz-Funk, High Heels, K-pop, Dance Mix, Street Show 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CCB27E9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 ПОДСЧЁТА РЕЗУЛЬТАТОВ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Каждый судья оценивает номер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всем пяти критериям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 чего выставляется суммарный балл (макс. 50).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Баллы от всех судей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усредняются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считается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средний балл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, округлённый до десятых.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Участники ранжируются по убыванию среднего балла.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При равенстве баллов преимущество получает участник с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высшей оценкой по «технике»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затем — по «артистизму».</w:t>
      </w:r>
    </w:p>
    <w:p w14:paraId="18C70391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Организатор вправе объединить или разделить подкатегории при необходимости.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6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Судейские протоколы могут быть предоставлены участникам после завершения чемпионата.</w:t>
      </w:r>
    </w:p>
    <w:p w14:paraId="25E09723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Style w:val="a5"/>
          <w:rFonts w:ascii="Times New Roman" w:hAnsi="Times New Roman" w:cs="Times New Roman"/>
          <w:sz w:val="24"/>
          <w:szCs w:val="24"/>
        </w:rPr>
        <w:lastRenderedPageBreak/>
        <w:t>НАГРАЖДЕНИЕ (см. п. 17)</w:t>
      </w:r>
      <w:r w:rsidRPr="009E66D5">
        <w:rPr>
          <w:rFonts w:ascii="Times New Roman" w:hAnsi="Times New Roman" w:cs="Times New Roman"/>
          <w:sz w:val="24"/>
          <w:szCs w:val="24"/>
        </w:rPr>
        <w:br/>
        <w:t>Участники, занявшие 1–3 места, получают кубки, медали, дипломы.</w:t>
      </w:r>
      <w:r w:rsidRPr="009E66D5">
        <w:rPr>
          <w:rFonts w:ascii="Times New Roman" w:hAnsi="Times New Roman" w:cs="Times New Roman"/>
          <w:sz w:val="24"/>
          <w:szCs w:val="24"/>
        </w:rPr>
        <w:br/>
        <w:t>Все участники получают дипломы участника и памятные медальоны чемпионата.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Предусмотрены специальные призы от жюри и премия </w:t>
      </w:r>
      <w:r w:rsidRPr="009E66D5">
        <w:rPr>
          <w:rStyle w:val="a5"/>
          <w:rFonts w:ascii="Times New Roman" w:hAnsi="Times New Roman" w:cs="Times New Roman"/>
          <w:sz w:val="24"/>
          <w:szCs w:val="24"/>
        </w:rPr>
        <w:t>STORM CREATOR</w:t>
      </w:r>
      <w:r w:rsidRPr="009E66D5">
        <w:rPr>
          <w:rFonts w:ascii="Times New Roman" w:hAnsi="Times New Roman" w:cs="Times New Roman"/>
          <w:sz w:val="24"/>
          <w:szCs w:val="24"/>
        </w:rPr>
        <w:t xml:space="preserve"> для хореографов за оригинальность и вклад в развитие танца.</w:t>
      </w:r>
    </w:p>
    <w:p w14:paraId="3412DBCD" w14:textId="77777777" w:rsidR="009E66D5" w:rsidRPr="009E66D5" w:rsidRDefault="009E66D5" w:rsidP="009E66D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872941" w14:textId="77777777" w:rsidR="009E66D5" w:rsidRPr="009E66D5" w:rsidRDefault="009E66D5" w:rsidP="009E66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proofErr w:type="gramStart"/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 БЛОК</w:t>
      </w:r>
      <w:proofErr w:type="gramEnd"/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ПУЛЬС НАСЛЕДИЯ: СЦЕНИЧЕСКИЙ РИТМ ЕДИНСТВА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конкурсный блок: посвящённый сценической, национальной, 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  <w:t>классической, народной, эстрадной и театрализованной хореографии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</w:p>
    <w:p w14:paraId="26467E07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НОМИНАЦИИ: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bookmarkStart w:id="5" w:name="_Hlk200438292"/>
    </w:p>
    <w:p w14:paraId="795D9D18" w14:textId="77777777" w:rsidR="009E66D5" w:rsidRPr="001E64A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ДЕТСКИЙ ТАНЕЦ</w:t>
      </w:r>
      <w:bookmarkEnd w:id="5"/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>Номинация для младших участников. Построена на элементарных танцевальных движениях с акцентом на музыкальность, актёрское выражение и общее сценическое впечатление.</w:t>
      </w:r>
      <w:bookmarkStart w:id="6" w:name="_Hlk200438308"/>
    </w:p>
    <w:p w14:paraId="176097A9" w14:textId="77777777" w:rsidR="009E66D5" w:rsidRPr="009E66D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ИГРОВОЙ / ТЕМАТИЧЕСКИЙ ТАНЕЦ</w:t>
      </w:r>
      <w:bookmarkEnd w:id="6"/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 xml:space="preserve">Постановки, в основе которых лежит сюжет, образ или игра. Приветствуется театрализация, выразительные костюмы и эмоциональная передача. </w:t>
      </w:r>
    </w:p>
    <w:p w14:paraId="6FA6DE45" w14:textId="77777777" w:rsidR="009E66D5" w:rsidRPr="001E64A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КЛАССИЧЕСКИЙ ТАНЕЦ / БАЛЕТ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 xml:space="preserve">Постановки, выполненные в традициях академического балета: экзерсис, адажио, вариации. Учитывается техническая чистота, выворотность, координация и стиль исполнения. </w:t>
      </w:r>
    </w:p>
    <w:p w14:paraId="6FA9FFE3" w14:textId="77777777" w:rsidR="009E66D5" w:rsidRPr="001E64A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НАРОДНЫЙ ТАНЕЦ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>Аутентичные постановки, отражающие культуру и традиции разных народов. Приветствуется точность в воспроизведении элементов и костюмов.</w:t>
      </w:r>
    </w:p>
    <w:p w14:paraId="67CAAD5C" w14:textId="77777777" w:rsidR="009E66D5" w:rsidRPr="001E64A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НАРОДНО-СТИЛИЗОВАННЫЙ ТАНЕЦ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>Свободная трактовка народной хореографии с элементами современной сценической подачи. Допускаются стилистические переработки, кросс-</w:t>
      </w:r>
      <w:proofErr w:type="spellStart"/>
      <w:r w:rsidRPr="001E64A5">
        <w:rPr>
          <w:rFonts w:ascii="Times New Roman" w:eastAsia="Times New Roman" w:hAnsi="Times New Roman" w:cs="Times New Roman"/>
          <w:color w:val="030303"/>
        </w:rPr>
        <w:t>жанровость</w:t>
      </w:r>
      <w:proofErr w:type="spellEnd"/>
      <w:r w:rsidRPr="001E64A5">
        <w:rPr>
          <w:rFonts w:ascii="Times New Roman" w:eastAsia="Times New Roman" w:hAnsi="Times New Roman" w:cs="Times New Roman"/>
          <w:color w:val="030303"/>
        </w:rPr>
        <w:t xml:space="preserve"> и художественная интерпретация.</w:t>
      </w:r>
    </w:p>
    <w:p w14:paraId="6569930A" w14:textId="77777777" w:rsidR="009E66D5" w:rsidRPr="001E64A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БОЛЛИВУД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>Яркие, динамичные постановки в духе индийского кино, сочетающие элементы классического индийского танца и современной эстрады. Важны актёрская выразительность, пластика и ритм.</w:t>
      </w:r>
      <w:bookmarkStart w:id="7" w:name="_Hlk200438320"/>
    </w:p>
    <w:p w14:paraId="1E3AC0B3" w14:textId="77777777" w:rsidR="009E66D5" w:rsidRPr="009E66D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ЭСТРАДНЫЙ ТАНЕЦ</w:t>
      </w:r>
      <w:bookmarkEnd w:id="7"/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>Сценические постановки, основанные на современных движениях и жанрах. Допустимы миксы стилей, яркая подача, энергичность и шоу-эффекты</w:t>
      </w:r>
      <w:r w:rsidRPr="009E66D5">
        <w:rPr>
          <w:rFonts w:ascii="Times New Roman" w:eastAsia="Times New Roman" w:hAnsi="Times New Roman" w:cs="Times New Roman"/>
          <w:i/>
          <w:iCs/>
          <w:color w:val="030303"/>
          <w:sz w:val="24"/>
          <w:szCs w:val="24"/>
        </w:rPr>
        <w:t>.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</w:p>
    <w:p w14:paraId="4EFF533E" w14:textId="77777777" w:rsidR="009E66D5" w:rsidRPr="009E66D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ЭСТРАДНО-БАЛЬНОЕ ШОУ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 xml:space="preserve">Постановки, сочетающие элементы спортивно-бальных и эстрадных направлений. Акцент на шоу, синхронность и артистизм. </w:t>
      </w:r>
    </w:p>
    <w:p w14:paraId="34293E8D" w14:textId="77777777" w:rsidR="009E66D5" w:rsidRPr="009E66D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ТАНЦЕВАЛЬНОЕ ШОУ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>Свободная форма. Масштабные постановки с режиссёрским замыслом и визуальным акцентом. Может включать элементы театра, оригинальный реквизит и спецэффекты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t>.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 xml:space="preserve"> </w:t>
      </w:r>
    </w:p>
    <w:p w14:paraId="2D517693" w14:textId="77777777" w:rsidR="009E66D5" w:rsidRPr="001E64A5" w:rsidRDefault="009E66D5" w:rsidP="004E329A">
      <w:pPr>
        <w:pStyle w:val="a7"/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30303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DANCE MIX / ТАНЦЕВАЛЬНЫЙ МИКС</w:t>
      </w:r>
      <w:r w:rsidRPr="009E66D5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  <w:r w:rsidRPr="001E64A5">
        <w:rPr>
          <w:rFonts w:ascii="Times New Roman" w:eastAsia="Times New Roman" w:hAnsi="Times New Roman" w:cs="Times New Roman"/>
          <w:color w:val="030303"/>
        </w:rPr>
        <w:t>Для постановок, включающих элементы различных направлений хореографии, без ярко выраженного доминирующего стиля. Постановки, в которых сочетаются элементы разных танцевальных стилей (современные, уличные, сценические и др.). Подходит для номеров, не соответствующих строгим стилевым канонам. Оценивается общая идея, композиция, чистота исполнения и музыкальность.</w:t>
      </w:r>
    </w:p>
    <w:p w14:paraId="293EA697" w14:textId="77777777" w:rsidR="00C12C1F" w:rsidRDefault="00C12C1F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u w:val="single"/>
        </w:rPr>
      </w:pPr>
    </w:p>
    <w:p w14:paraId="6389C9BE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u w:val="single"/>
        </w:rPr>
        <w:t>НОМИНАЦИИ ДЛЯ УЧАСТНИКОВ С ОГРАНИЧЕННЫМИ ВОЗМОЖНОСТЯМИ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u w:val="single"/>
        </w:rPr>
        <w:br/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br/>
        <w:t>1. ТАНЦЫ НА КОЛЯСКАХ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br/>
        <w:t>2. ТАНЕЦ/ ДВИЖЕНИЕ/ ХОРЕОГРАФИЯ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br/>
        <w:t>3. ТАНЦЕВАЛЬНОЕ ШОУ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u w:val="single"/>
        </w:rPr>
        <w:br/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lastRenderedPageBreak/>
        <w:t>4. ДЕТСКИЙ ТАНЕЦ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br/>
        <w:t>5. ИГРОВОЙ / ТЕМАТИЧЕСКИЙ ТАНЕЦ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br/>
        <w:t>6. ЭСТРАДНЫЙ ТАНЕЦ</w:t>
      </w:r>
    </w:p>
    <w:p w14:paraId="380D6487" w14:textId="77777777" w:rsidR="009E66D5" w:rsidRPr="009E66D5" w:rsidRDefault="009E66D5" w:rsidP="009E66D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r w:rsidRPr="009E66D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СОСТАВ УЧАСТНИКОВ В КОНКУРСНЫХ НОМЕРАХ</w:t>
      </w:r>
    </w:p>
    <w:p w14:paraId="74D65519" w14:textId="77777777" w:rsidR="009E66D5" w:rsidRPr="009E66D5" w:rsidRDefault="009E66D5" w:rsidP="009E66D5">
      <w:pPr>
        <w:pStyle w:val="a6"/>
      </w:pPr>
      <w:r w:rsidRPr="009E66D5">
        <w:t>Участники делятся на категории по количеству человек в номере: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83"/>
      </w:tblGrid>
      <w:tr w:rsidR="009E66D5" w:rsidRPr="009E66D5" w14:paraId="43E6E23A" w14:textId="77777777" w:rsidTr="009E66D5">
        <w:trPr>
          <w:tblHeader/>
          <w:tblCellSpacing w:w="15" w:type="dxa"/>
        </w:trPr>
        <w:tc>
          <w:tcPr>
            <w:tcW w:w="3357" w:type="dxa"/>
            <w:vAlign w:val="center"/>
          </w:tcPr>
          <w:p w14:paraId="5D8B99EA" w14:textId="77777777" w:rsidR="009E66D5" w:rsidRPr="009E66D5" w:rsidRDefault="009E66D5" w:rsidP="009E66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</w:tcPr>
          <w:p w14:paraId="4F9C8D55" w14:textId="77777777" w:rsidR="009E66D5" w:rsidRPr="009E66D5" w:rsidRDefault="009E66D5" w:rsidP="009E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9E66D5" w:rsidRPr="009E66D5" w14:paraId="7F406C46" w14:textId="77777777" w:rsidTr="009E66D5">
        <w:trPr>
          <w:tblCellSpacing w:w="15" w:type="dxa"/>
        </w:trPr>
        <w:tc>
          <w:tcPr>
            <w:tcW w:w="3357" w:type="dxa"/>
            <w:vAlign w:val="center"/>
          </w:tcPr>
          <w:p w14:paraId="0B819793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SOLO</w:t>
            </w:r>
          </w:p>
        </w:tc>
        <w:tc>
          <w:tcPr>
            <w:tcW w:w="0" w:type="auto"/>
            <w:vAlign w:val="center"/>
          </w:tcPr>
          <w:p w14:paraId="05A0A757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9E66D5" w:rsidRPr="009E66D5" w14:paraId="21C5F71C" w14:textId="77777777" w:rsidTr="009E66D5">
        <w:trPr>
          <w:tblCellSpacing w:w="15" w:type="dxa"/>
        </w:trPr>
        <w:tc>
          <w:tcPr>
            <w:tcW w:w="3357" w:type="dxa"/>
            <w:vAlign w:val="center"/>
          </w:tcPr>
          <w:p w14:paraId="6586B80E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DUO / DUET</w:t>
            </w:r>
          </w:p>
        </w:tc>
        <w:tc>
          <w:tcPr>
            <w:tcW w:w="0" w:type="auto"/>
            <w:vAlign w:val="center"/>
          </w:tcPr>
          <w:p w14:paraId="7C4FF063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9E66D5" w:rsidRPr="009E66D5" w14:paraId="12EFCD78" w14:textId="77777777" w:rsidTr="009E66D5">
        <w:trPr>
          <w:tblCellSpacing w:w="15" w:type="dxa"/>
        </w:trPr>
        <w:tc>
          <w:tcPr>
            <w:tcW w:w="3357" w:type="dxa"/>
            <w:vAlign w:val="center"/>
          </w:tcPr>
          <w:p w14:paraId="42A5AB70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TRIO</w:t>
            </w:r>
          </w:p>
        </w:tc>
        <w:tc>
          <w:tcPr>
            <w:tcW w:w="0" w:type="auto"/>
            <w:vAlign w:val="center"/>
          </w:tcPr>
          <w:p w14:paraId="68AEBF5A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9E66D5" w:rsidRPr="009E66D5" w14:paraId="43053936" w14:textId="77777777" w:rsidTr="009E66D5">
        <w:trPr>
          <w:tblCellSpacing w:w="15" w:type="dxa"/>
        </w:trPr>
        <w:tc>
          <w:tcPr>
            <w:tcW w:w="3357" w:type="dxa"/>
            <w:vAlign w:val="center"/>
          </w:tcPr>
          <w:p w14:paraId="14AA2C0B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QUARTET</w:t>
            </w:r>
          </w:p>
        </w:tc>
        <w:tc>
          <w:tcPr>
            <w:tcW w:w="0" w:type="auto"/>
            <w:vAlign w:val="center"/>
          </w:tcPr>
          <w:p w14:paraId="5F68655B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9E66D5" w:rsidRPr="009E66D5" w14:paraId="3FB81FB6" w14:textId="77777777" w:rsidTr="009E66D5">
        <w:trPr>
          <w:tblCellSpacing w:w="15" w:type="dxa"/>
        </w:trPr>
        <w:tc>
          <w:tcPr>
            <w:tcW w:w="3357" w:type="dxa"/>
            <w:vAlign w:val="center"/>
          </w:tcPr>
          <w:p w14:paraId="3A70AEB3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SMALL GROUP</w:t>
            </w:r>
          </w:p>
        </w:tc>
        <w:tc>
          <w:tcPr>
            <w:tcW w:w="0" w:type="auto"/>
            <w:vAlign w:val="center"/>
          </w:tcPr>
          <w:p w14:paraId="0FEAD9F4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5 до 10 участников</w:t>
            </w:r>
          </w:p>
        </w:tc>
      </w:tr>
      <w:tr w:rsidR="009E66D5" w:rsidRPr="009E66D5" w14:paraId="265ABB08" w14:textId="77777777" w:rsidTr="009E66D5">
        <w:trPr>
          <w:tblCellSpacing w:w="15" w:type="dxa"/>
        </w:trPr>
        <w:tc>
          <w:tcPr>
            <w:tcW w:w="3357" w:type="dxa"/>
            <w:vAlign w:val="center"/>
          </w:tcPr>
          <w:p w14:paraId="15A55A31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LARGE GROUP</w:t>
            </w:r>
          </w:p>
        </w:tc>
        <w:tc>
          <w:tcPr>
            <w:tcW w:w="0" w:type="auto"/>
            <w:vAlign w:val="center"/>
          </w:tcPr>
          <w:p w14:paraId="0381D1D0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11 до 20 участников</w:t>
            </w:r>
          </w:p>
        </w:tc>
      </w:tr>
      <w:tr w:rsidR="009E66D5" w:rsidRPr="009E66D5" w14:paraId="3CEDE9C5" w14:textId="77777777" w:rsidTr="009E66D5">
        <w:trPr>
          <w:tblCellSpacing w:w="15" w:type="dxa"/>
        </w:trPr>
        <w:tc>
          <w:tcPr>
            <w:tcW w:w="3357" w:type="dxa"/>
            <w:vAlign w:val="center"/>
          </w:tcPr>
          <w:p w14:paraId="01C5EAAA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FORMATION / ENSEMBLE</w:t>
            </w:r>
          </w:p>
        </w:tc>
        <w:tc>
          <w:tcPr>
            <w:tcW w:w="0" w:type="auto"/>
            <w:vAlign w:val="center"/>
          </w:tcPr>
          <w:p w14:paraId="20C83D8C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21 до 30 участников</w:t>
            </w:r>
          </w:p>
        </w:tc>
      </w:tr>
      <w:tr w:rsidR="009E66D5" w:rsidRPr="009E66D5" w14:paraId="44B5AE98" w14:textId="77777777" w:rsidTr="009E66D5">
        <w:trPr>
          <w:tblCellSpacing w:w="15" w:type="dxa"/>
        </w:trPr>
        <w:tc>
          <w:tcPr>
            <w:tcW w:w="3357" w:type="dxa"/>
            <w:vAlign w:val="center"/>
          </w:tcPr>
          <w:p w14:paraId="0E2E071B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MEGA GROUP / MASS SHOW</w:t>
            </w:r>
          </w:p>
        </w:tc>
        <w:tc>
          <w:tcPr>
            <w:tcW w:w="0" w:type="auto"/>
            <w:vAlign w:val="center"/>
          </w:tcPr>
          <w:p w14:paraId="16D356CD" w14:textId="77777777" w:rsidR="009E66D5" w:rsidRPr="009E66D5" w:rsidRDefault="009E66D5" w:rsidP="009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D5">
              <w:rPr>
                <w:rFonts w:ascii="Times New Roman" w:hAnsi="Times New Roman" w:cs="Times New Roman"/>
                <w:sz w:val="24"/>
                <w:szCs w:val="24"/>
              </w:rPr>
              <w:t>от 31 и более участников</w:t>
            </w:r>
          </w:p>
        </w:tc>
      </w:tr>
    </w:tbl>
    <w:p w14:paraId="08F7D8EF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ВОЗРАСТНЫЕ КАТЕГОРИИ (для основного потока)</w:t>
      </w:r>
    </w:p>
    <w:tbl>
      <w:tblPr>
        <w:tblW w:w="202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18141"/>
      </w:tblGrid>
      <w:tr w:rsidR="009E66D5" w:rsidRPr="009E66D5" w14:paraId="2146F32C" w14:textId="77777777" w:rsidTr="009E66D5">
        <w:trPr>
          <w:tblHeader/>
          <w:tblCellSpacing w:w="15" w:type="dxa"/>
        </w:trPr>
        <w:tc>
          <w:tcPr>
            <w:tcW w:w="1656" w:type="dxa"/>
            <w:vAlign w:val="center"/>
          </w:tcPr>
          <w:p w14:paraId="274A08E4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Категория</w:t>
            </w:r>
          </w:p>
        </w:tc>
        <w:tc>
          <w:tcPr>
            <w:tcW w:w="396" w:type="dxa"/>
          </w:tcPr>
          <w:p w14:paraId="5E43D1EB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D8FBF6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Возраст участников</w:t>
            </w:r>
          </w:p>
        </w:tc>
      </w:tr>
      <w:tr w:rsidR="009E66D5" w:rsidRPr="009E66D5" w14:paraId="25A71DCE" w14:textId="77777777" w:rsidTr="009E66D5">
        <w:trPr>
          <w:tblCellSpacing w:w="15" w:type="dxa"/>
        </w:trPr>
        <w:tc>
          <w:tcPr>
            <w:tcW w:w="1656" w:type="dxa"/>
            <w:vAlign w:val="center"/>
          </w:tcPr>
          <w:p w14:paraId="39EB9A8E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Mini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</w:t>
            </w: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Kids</w:t>
            </w:r>
            <w:proofErr w:type="spellEnd"/>
          </w:p>
        </w:tc>
        <w:tc>
          <w:tcPr>
            <w:tcW w:w="396" w:type="dxa"/>
          </w:tcPr>
          <w:p w14:paraId="1E94FC93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AA55B7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до 7 лет включительно</w:t>
            </w:r>
          </w:p>
        </w:tc>
      </w:tr>
      <w:tr w:rsidR="009E66D5" w:rsidRPr="009E66D5" w14:paraId="18128EC9" w14:textId="77777777" w:rsidTr="009E66D5">
        <w:trPr>
          <w:tblCellSpacing w:w="15" w:type="dxa"/>
        </w:trPr>
        <w:tc>
          <w:tcPr>
            <w:tcW w:w="1656" w:type="dxa"/>
            <w:vAlign w:val="center"/>
          </w:tcPr>
          <w:p w14:paraId="172F36E3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Children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/ Дети</w:t>
            </w:r>
          </w:p>
        </w:tc>
        <w:tc>
          <w:tcPr>
            <w:tcW w:w="396" w:type="dxa"/>
          </w:tcPr>
          <w:p w14:paraId="09596E25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E34673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8–10 лет</w:t>
            </w:r>
          </w:p>
        </w:tc>
      </w:tr>
      <w:tr w:rsidR="009E66D5" w:rsidRPr="009E66D5" w14:paraId="28C3AEAC" w14:textId="77777777" w:rsidTr="009E66D5">
        <w:trPr>
          <w:tblCellSpacing w:w="15" w:type="dxa"/>
        </w:trPr>
        <w:tc>
          <w:tcPr>
            <w:tcW w:w="1656" w:type="dxa"/>
            <w:vAlign w:val="center"/>
          </w:tcPr>
          <w:p w14:paraId="1AFC62CE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Juniors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1</w:t>
            </w:r>
          </w:p>
        </w:tc>
        <w:tc>
          <w:tcPr>
            <w:tcW w:w="396" w:type="dxa"/>
          </w:tcPr>
          <w:p w14:paraId="5F672BA3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01EBE7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11–13 лет</w:t>
            </w:r>
          </w:p>
        </w:tc>
      </w:tr>
      <w:tr w:rsidR="009E66D5" w:rsidRPr="009E66D5" w14:paraId="42C25A7C" w14:textId="77777777" w:rsidTr="009E66D5">
        <w:trPr>
          <w:tblCellSpacing w:w="15" w:type="dxa"/>
        </w:trPr>
        <w:tc>
          <w:tcPr>
            <w:tcW w:w="1656" w:type="dxa"/>
            <w:vAlign w:val="center"/>
          </w:tcPr>
          <w:p w14:paraId="7610C756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Juniors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2</w:t>
            </w:r>
          </w:p>
        </w:tc>
        <w:tc>
          <w:tcPr>
            <w:tcW w:w="396" w:type="dxa"/>
          </w:tcPr>
          <w:p w14:paraId="7CBC19B0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32610F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14–16 лет</w:t>
            </w:r>
          </w:p>
        </w:tc>
      </w:tr>
      <w:tr w:rsidR="009E66D5" w:rsidRPr="009E66D5" w14:paraId="2323A3C7" w14:textId="77777777" w:rsidTr="009E66D5">
        <w:trPr>
          <w:tblCellSpacing w:w="15" w:type="dxa"/>
        </w:trPr>
        <w:tc>
          <w:tcPr>
            <w:tcW w:w="1656" w:type="dxa"/>
            <w:vAlign w:val="center"/>
          </w:tcPr>
          <w:p w14:paraId="35161F50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Adults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1</w:t>
            </w:r>
          </w:p>
        </w:tc>
        <w:tc>
          <w:tcPr>
            <w:tcW w:w="396" w:type="dxa"/>
          </w:tcPr>
          <w:p w14:paraId="2CBC18DB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124666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17–24 года</w:t>
            </w:r>
          </w:p>
        </w:tc>
      </w:tr>
      <w:tr w:rsidR="009E66D5" w:rsidRPr="009E66D5" w14:paraId="2D1DBDA5" w14:textId="77777777" w:rsidTr="009E66D5">
        <w:trPr>
          <w:tblCellSpacing w:w="15" w:type="dxa"/>
        </w:trPr>
        <w:tc>
          <w:tcPr>
            <w:tcW w:w="1656" w:type="dxa"/>
            <w:vAlign w:val="center"/>
          </w:tcPr>
          <w:p w14:paraId="294ED246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Adults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2</w:t>
            </w:r>
          </w:p>
        </w:tc>
        <w:tc>
          <w:tcPr>
            <w:tcW w:w="396" w:type="dxa"/>
          </w:tcPr>
          <w:p w14:paraId="4FE59E1F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EFEB2C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25–35 лет</w:t>
            </w:r>
          </w:p>
        </w:tc>
      </w:tr>
      <w:tr w:rsidR="009E66D5" w:rsidRPr="009E66D5" w14:paraId="1FB95180" w14:textId="77777777" w:rsidTr="009E66D5">
        <w:trPr>
          <w:tblCellSpacing w:w="15" w:type="dxa"/>
        </w:trPr>
        <w:tc>
          <w:tcPr>
            <w:tcW w:w="1656" w:type="dxa"/>
            <w:vAlign w:val="center"/>
          </w:tcPr>
          <w:p w14:paraId="6901216E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Adults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3 / </w:t>
            </w: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Open</w:t>
            </w:r>
            <w:proofErr w:type="spellEnd"/>
          </w:p>
        </w:tc>
        <w:tc>
          <w:tcPr>
            <w:tcW w:w="396" w:type="dxa"/>
          </w:tcPr>
          <w:p w14:paraId="6B6C6588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7FF3D0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36+</w:t>
            </w:r>
          </w:p>
        </w:tc>
      </w:tr>
      <w:tr w:rsidR="009E66D5" w:rsidRPr="009E66D5" w14:paraId="3F7254E1" w14:textId="77777777" w:rsidTr="009E66D5">
        <w:trPr>
          <w:tblCellSpacing w:w="15" w:type="dxa"/>
        </w:trPr>
        <w:tc>
          <w:tcPr>
            <w:tcW w:w="1656" w:type="dxa"/>
            <w:vAlign w:val="center"/>
          </w:tcPr>
          <w:p w14:paraId="2378544C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Family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</w:t>
            </w: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Mix</w:t>
            </w:r>
            <w:proofErr w:type="spellEnd"/>
          </w:p>
        </w:tc>
        <w:tc>
          <w:tcPr>
            <w:tcW w:w="396" w:type="dxa"/>
          </w:tcPr>
          <w:p w14:paraId="5A46B54F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A67F66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смешанные группы: дети и взрослые вместе </w:t>
            </w: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br/>
            </w:r>
            <w:r w:rsidRPr="009E6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</w:rPr>
              <w:t>(например, родитель + ребёнок, педагог + ученик и т.д.)</w:t>
            </w:r>
          </w:p>
        </w:tc>
      </w:tr>
    </w:tbl>
    <w:p w14:paraId="202F1A00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i/>
          <w:iCs/>
          <w:color w:val="030303"/>
          <w:sz w:val="24"/>
          <w:szCs w:val="24"/>
        </w:rPr>
        <w:t>Возраст определяется на дату проведения чемпионата.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br/>
      </w:r>
      <w:r w:rsidRPr="009E66D5">
        <w:rPr>
          <w:rFonts w:ascii="Times New Roman" w:eastAsia="Times New Roman" w:hAnsi="Times New Roman" w:cs="Times New Roman"/>
          <w:b/>
          <w:bCs/>
          <w:i/>
          <w:iCs/>
          <w:color w:val="030303"/>
          <w:sz w:val="24"/>
          <w:szCs w:val="24"/>
        </w:rPr>
        <w:t>Если в составе группы участники разных возрастов — категория определяется по старшему.</w:t>
      </w:r>
    </w:p>
    <w:p w14:paraId="4A0538CF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ИНКЛЮЗИВНЫЕ КАТЕГОРИИ</w:t>
      </w:r>
    </w:p>
    <w:p w14:paraId="456129A0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Для участников с ограниченными возможностями здоровья действует отдельная конкурсная категория: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095"/>
      </w:tblGrid>
      <w:tr w:rsidR="009E66D5" w:rsidRPr="009E66D5" w14:paraId="2AF50A80" w14:textId="77777777" w:rsidTr="009E66D5">
        <w:trPr>
          <w:tblHeader/>
          <w:tblCellSpacing w:w="15" w:type="dxa"/>
        </w:trPr>
        <w:tc>
          <w:tcPr>
            <w:tcW w:w="2223" w:type="dxa"/>
            <w:vAlign w:val="center"/>
          </w:tcPr>
          <w:p w14:paraId="3B86C374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</w:tcPr>
          <w:p w14:paraId="3C051B4C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Возраст</w:t>
            </w:r>
          </w:p>
        </w:tc>
      </w:tr>
      <w:tr w:rsidR="009E66D5" w:rsidRPr="009E66D5" w14:paraId="6FB92C92" w14:textId="77777777" w:rsidTr="009E66D5">
        <w:trPr>
          <w:tblHeader/>
          <w:tblCellSpacing w:w="15" w:type="dxa"/>
        </w:trPr>
        <w:tc>
          <w:tcPr>
            <w:tcW w:w="2223" w:type="dxa"/>
            <w:vAlign w:val="center"/>
          </w:tcPr>
          <w:p w14:paraId="15A0ACD1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proofErr w:type="gram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Inclusive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 </w:t>
            </w: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Mini</w:t>
            </w:r>
            <w:proofErr w:type="spellEnd"/>
            <w:proofErr w:type="gram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</w:t>
            </w: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Kids</w:t>
            </w:r>
            <w:proofErr w:type="spellEnd"/>
          </w:p>
        </w:tc>
        <w:tc>
          <w:tcPr>
            <w:tcW w:w="0" w:type="auto"/>
            <w:vAlign w:val="center"/>
          </w:tcPr>
          <w:p w14:paraId="50127902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7-10 лет</w:t>
            </w:r>
          </w:p>
        </w:tc>
      </w:tr>
      <w:tr w:rsidR="009E66D5" w:rsidRPr="009E66D5" w14:paraId="13850B55" w14:textId="77777777" w:rsidTr="009E66D5">
        <w:trPr>
          <w:tblCellSpacing w:w="15" w:type="dxa"/>
        </w:trPr>
        <w:tc>
          <w:tcPr>
            <w:tcW w:w="2223" w:type="dxa"/>
            <w:vAlign w:val="center"/>
          </w:tcPr>
          <w:p w14:paraId="2DEFDDFE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Inclusive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</w:t>
            </w: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Kids</w:t>
            </w:r>
            <w:proofErr w:type="spellEnd"/>
          </w:p>
        </w:tc>
        <w:tc>
          <w:tcPr>
            <w:tcW w:w="0" w:type="auto"/>
            <w:vAlign w:val="center"/>
          </w:tcPr>
          <w:p w14:paraId="662423FA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11-14 лет</w:t>
            </w:r>
          </w:p>
        </w:tc>
      </w:tr>
      <w:tr w:rsidR="009E66D5" w:rsidRPr="009E66D5" w14:paraId="03A8C3FE" w14:textId="77777777" w:rsidTr="009E66D5">
        <w:trPr>
          <w:tblCellSpacing w:w="15" w:type="dxa"/>
        </w:trPr>
        <w:tc>
          <w:tcPr>
            <w:tcW w:w="2223" w:type="dxa"/>
            <w:vAlign w:val="center"/>
          </w:tcPr>
          <w:p w14:paraId="721089BA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Inclusive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</w:t>
            </w: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Juniors</w:t>
            </w:r>
            <w:proofErr w:type="spellEnd"/>
          </w:p>
        </w:tc>
        <w:tc>
          <w:tcPr>
            <w:tcW w:w="0" w:type="auto"/>
            <w:vAlign w:val="center"/>
          </w:tcPr>
          <w:p w14:paraId="7F809A34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15–18 лет</w:t>
            </w:r>
          </w:p>
        </w:tc>
      </w:tr>
      <w:tr w:rsidR="009E66D5" w:rsidRPr="009E66D5" w14:paraId="54AEE9C3" w14:textId="77777777" w:rsidTr="009E66D5">
        <w:trPr>
          <w:tblCellSpacing w:w="15" w:type="dxa"/>
        </w:trPr>
        <w:tc>
          <w:tcPr>
            <w:tcW w:w="2223" w:type="dxa"/>
            <w:vAlign w:val="center"/>
          </w:tcPr>
          <w:p w14:paraId="7C738790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lastRenderedPageBreak/>
              <w:t>Inclusive</w:t>
            </w:r>
            <w:proofErr w:type="spellEnd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 xml:space="preserve"> </w:t>
            </w:r>
            <w:proofErr w:type="spellStart"/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Adults</w:t>
            </w:r>
            <w:proofErr w:type="spellEnd"/>
          </w:p>
        </w:tc>
        <w:tc>
          <w:tcPr>
            <w:tcW w:w="0" w:type="auto"/>
            <w:vAlign w:val="center"/>
          </w:tcPr>
          <w:p w14:paraId="7724AA87" w14:textId="77777777" w:rsidR="009E66D5" w:rsidRPr="009E66D5" w:rsidRDefault="009E66D5" w:rsidP="009E66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</w:pPr>
            <w:r w:rsidRPr="009E66D5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</w:rPr>
              <w:t>19+ лет</w:t>
            </w:r>
          </w:p>
        </w:tc>
      </w:tr>
    </w:tbl>
    <w:p w14:paraId="554ACD42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t>Возможны как индивидуальные выступления, так и групповые номера.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br/>
        <w:t>Участие — бесплатное. От одного учреждения принимается один номер (возможно исключение по согласованию).</w:t>
      </w:r>
      <w:r w:rsidRPr="009E66D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  <w:br/>
        <w:t>Оценивание осуществляется по адаптированным критериям с учётом особенностей участников и подачи.</w:t>
      </w:r>
    </w:p>
    <w:p w14:paraId="31B13AA3" w14:textId="77777777" w:rsidR="009E66D5" w:rsidRPr="009E66D5" w:rsidRDefault="009E66D5" w:rsidP="009E66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</w:t>
      </w:r>
    </w:p>
    <w:p w14:paraId="77235B00" w14:textId="77777777" w:rsidR="009E66D5" w:rsidRPr="009E66D5" w:rsidRDefault="009E66D5" w:rsidP="009E6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участников проводится по 5 критериям, каждый из которых оценивается по 10-балльной шкале. Максимальный балл от одного судьи — 50 баллов.</w:t>
      </w:r>
    </w:p>
    <w:p w14:paraId="2266FC66" w14:textId="77777777" w:rsidR="009E66D5" w:rsidRPr="009E66D5" w:rsidRDefault="009E66D5" w:rsidP="009E6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6D5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14:paraId="63ED9005" w14:textId="77777777" w:rsidR="009E66D5" w:rsidRPr="009E66D5" w:rsidRDefault="009E66D5" w:rsidP="009E6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для всех номинаций блока (сценическая, национальная, классическая, народная, эстрадная, театрализованная хореография):</w:t>
      </w:r>
    </w:p>
    <w:p w14:paraId="2BBB0E26" w14:textId="77777777" w:rsidR="009E66D5" w:rsidRPr="009E66D5" w:rsidRDefault="009E66D5" w:rsidP="001E6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исполнения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чистота движений, владение телом и техникой жанра.</w:t>
      </w:r>
    </w:p>
    <w:p w14:paraId="421A84B9" w14:textId="77777777" w:rsidR="009E66D5" w:rsidRPr="009E66D5" w:rsidRDefault="009E66D5" w:rsidP="001E6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Композиция номера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структура, развитие, оригинальность режиссёрской концепции.</w:t>
      </w:r>
    </w:p>
    <w:p w14:paraId="0E627A89" w14:textId="77777777" w:rsidR="009E66D5" w:rsidRPr="009E66D5" w:rsidRDefault="009E66D5" w:rsidP="001E6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жанру и музыкальность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стилистическая точность, аутентичность, работа с ритмом и акцентами.</w:t>
      </w:r>
    </w:p>
    <w:p w14:paraId="73039EA0" w14:textId="77777777" w:rsidR="009E66D5" w:rsidRPr="009E66D5" w:rsidRDefault="009E66D5" w:rsidP="001E6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Артистизм и образность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эмоциональная подача, актёрская выразительность, сценическое присутствие, взаимодействие.</w:t>
      </w:r>
    </w:p>
    <w:p w14:paraId="6CE95D8D" w14:textId="77777777" w:rsidR="009E66D5" w:rsidRPr="00C12C1F" w:rsidRDefault="009E66D5" w:rsidP="001E6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E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впечатление и сценическая энергетика</w:t>
      </w:r>
      <w:r w:rsidRPr="009E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целостность номера, глубина восприятия, мощь финального эффекта.</w:t>
      </w:r>
      <w:r w:rsidR="00C12C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C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 ПОДСЧЁТА РЕЗУЛЬТАТОВ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Каждый судья оценивает номер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всем пяти критериям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 чего выставляется суммарный балл (макс. 50).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Баллы от всех судей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усредняются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считается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средний балл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, округлённый до десятых.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Участники ранжируются по убыванию среднего балла.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При равенстве баллов преимущество получает участник с </w:t>
      </w:r>
      <w:r w:rsidRPr="009E6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высшей оценкой по «технике»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затем — по «артистизму».</w:t>
      </w:r>
    </w:p>
    <w:p w14:paraId="4FB6ED1F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Организатор вправе объединить или разделить подкатегории при необходимости.</w:t>
      </w:r>
      <w:r w:rsidRPr="009E66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6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Судейские протоколы могут быть предоставлены участникам после завершения чемпионата.</w:t>
      </w:r>
    </w:p>
    <w:p w14:paraId="37B3A4B1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Style w:val="a5"/>
          <w:rFonts w:ascii="Times New Roman" w:hAnsi="Times New Roman" w:cs="Times New Roman"/>
          <w:sz w:val="24"/>
          <w:szCs w:val="24"/>
        </w:rPr>
        <w:t>НАГРАЖДЕНИЕ (см. п. 17)</w:t>
      </w:r>
      <w:r w:rsidRPr="009E66D5">
        <w:rPr>
          <w:rFonts w:ascii="Times New Roman" w:hAnsi="Times New Roman" w:cs="Times New Roman"/>
          <w:sz w:val="24"/>
          <w:szCs w:val="24"/>
        </w:rPr>
        <w:br/>
        <w:t>Участники, занявшие 1–3 места, получают кубки, медали, дипломы.</w:t>
      </w:r>
      <w:r w:rsidRPr="009E66D5">
        <w:rPr>
          <w:rFonts w:ascii="Times New Roman" w:hAnsi="Times New Roman" w:cs="Times New Roman"/>
          <w:sz w:val="24"/>
          <w:szCs w:val="24"/>
        </w:rPr>
        <w:br/>
        <w:t>Все участники получают дипломы участника и памятные медальоны чемпионата.</w:t>
      </w:r>
      <w:r w:rsidRPr="009E66D5">
        <w:rPr>
          <w:rFonts w:ascii="Times New Roman" w:hAnsi="Times New Roman" w:cs="Times New Roman"/>
          <w:sz w:val="24"/>
          <w:szCs w:val="24"/>
        </w:rPr>
        <w:br/>
        <w:t xml:space="preserve">Предусмотрены специальные призы от жюри и премия </w:t>
      </w:r>
      <w:r w:rsidRPr="009E66D5">
        <w:rPr>
          <w:rStyle w:val="a5"/>
          <w:rFonts w:ascii="Times New Roman" w:hAnsi="Times New Roman" w:cs="Times New Roman"/>
          <w:sz w:val="24"/>
          <w:szCs w:val="24"/>
        </w:rPr>
        <w:t>STORM CREATOR</w:t>
      </w:r>
      <w:r w:rsidRPr="009E66D5">
        <w:rPr>
          <w:rFonts w:ascii="Times New Roman" w:hAnsi="Times New Roman" w:cs="Times New Roman"/>
          <w:sz w:val="24"/>
          <w:szCs w:val="24"/>
        </w:rPr>
        <w:t xml:space="preserve"> для хореографов за оригинальность и вклад в развитие танца.</w:t>
      </w:r>
    </w:p>
    <w:p w14:paraId="01C1D965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</w:p>
    <w:p w14:paraId="04BDA8EC" w14:textId="77777777" w:rsidR="009E66D5" w:rsidRPr="009E66D5" w:rsidRDefault="009E66D5" w:rsidP="009E66D5">
      <w:pPr>
        <w:rPr>
          <w:rFonts w:ascii="Times New Roman" w:hAnsi="Times New Roman" w:cs="Times New Roman"/>
          <w:sz w:val="24"/>
          <w:szCs w:val="24"/>
        </w:rPr>
      </w:pPr>
      <w:r w:rsidRPr="009E66D5">
        <w:rPr>
          <w:rFonts w:ascii="Times New Roman" w:hAnsi="Times New Roman" w:cs="Times New Roman"/>
          <w:sz w:val="24"/>
          <w:szCs w:val="24"/>
        </w:rPr>
        <w:t>КОНТАКТЫ ДЛЯ СВЯЗИ:</w:t>
      </w:r>
    </w:p>
    <w:p w14:paraId="7B06262C" w14:textId="77777777" w:rsidR="001327B7" w:rsidRPr="009E66D5" w:rsidRDefault="00C56FFD" w:rsidP="001327B7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327B7" w:rsidRPr="009E66D5">
          <w:rPr>
            <w:rStyle w:val="a4"/>
            <w:rFonts w:ascii="Times New Roman" w:hAnsi="Times New Roman" w:cs="Times New Roman"/>
            <w:sz w:val="24"/>
            <w:szCs w:val="24"/>
          </w:rPr>
          <w:t>pro-colibridance@ya.ru</w:t>
        </w:r>
      </w:hyperlink>
      <w:r w:rsidR="001327B7" w:rsidRPr="009E6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35EE9" w14:textId="77777777" w:rsidR="001327B7" w:rsidRPr="009E66D5" w:rsidRDefault="001327B7" w:rsidP="001327B7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E66D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9E66D5">
        <w:rPr>
          <w:rFonts w:ascii="Times New Roman" w:hAnsi="Times New Roman" w:cs="Times New Roman"/>
          <w:sz w:val="24"/>
          <w:szCs w:val="24"/>
        </w:rPr>
        <w:t xml:space="preserve"> </w:t>
      </w:r>
      <w:r w:rsidRPr="009E66D5">
        <w:rPr>
          <w:rFonts w:ascii="Times New Roman" w:hAnsi="Times New Roman" w:cs="Times New Roman"/>
          <w:b/>
          <w:bCs/>
          <w:sz w:val="24"/>
          <w:szCs w:val="24"/>
        </w:rPr>
        <w:t>+7 776 763 17 96, +7 771 529 05 33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0" w:tgtFrame="_new" w:history="1"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proofErr w:type="spellStart"/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kolibri</w:t>
        </w:r>
        <w:proofErr w:type="spellEnd"/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dance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E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production</w:t>
        </w:r>
      </w:hyperlink>
    </w:p>
    <w:p w14:paraId="548CE1CA" w14:textId="77777777" w:rsidR="009E66D5" w:rsidRPr="009E66D5" w:rsidRDefault="009E66D5" w:rsidP="009E66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</w:rPr>
      </w:pPr>
    </w:p>
    <w:p w14:paraId="3BBEF7B9" w14:textId="77777777" w:rsidR="00262AEE" w:rsidRPr="009E66D5" w:rsidRDefault="00262AEE">
      <w:pPr>
        <w:rPr>
          <w:rFonts w:ascii="Times New Roman" w:hAnsi="Times New Roman" w:cs="Times New Roman"/>
          <w:sz w:val="24"/>
          <w:szCs w:val="24"/>
        </w:rPr>
      </w:pPr>
    </w:p>
    <w:sectPr w:rsidR="00262AEE" w:rsidRPr="009E66D5" w:rsidSect="00C12C1F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747"/>
    <w:multiLevelType w:val="multilevel"/>
    <w:tmpl w:val="02AF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B25E3"/>
    <w:multiLevelType w:val="multilevel"/>
    <w:tmpl w:val="081B25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322ED"/>
    <w:multiLevelType w:val="multilevel"/>
    <w:tmpl w:val="09D322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529A3"/>
    <w:multiLevelType w:val="multilevel"/>
    <w:tmpl w:val="0B2529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03D08"/>
    <w:multiLevelType w:val="multilevel"/>
    <w:tmpl w:val="0D603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BFF"/>
    <w:multiLevelType w:val="multilevel"/>
    <w:tmpl w:val="0DBF7B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ED82CC6"/>
    <w:multiLevelType w:val="multilevel"/>
    <w:tmpl w:val="0ED82C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D19AE"/>
    <w:multiLevelType w:val="multilevel"/>
    <w:tmpl w:val="12BD19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86C29"/>
    <w:multiLevelType w:val="multilevel"/>
    <w:tmpl w:val="12F86C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FB0D26"/>
    <w:multiLevelType w:val="multilevel"/>
    <w:tmpl w:val="14FB0D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512A1"/>
    <w:multiLevelType w:val="multilevel"/>
    <w:tmpl w:val="164512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ED05AA"/>
    <w:multiLevelType w:val="multilevel"/>
    <w:tmpl w:val="17ED05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50DB9"/>
    <w:multiLevelType w:val="multilevel"/>
    <w:tmpl w:val="1C150D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51F2B"/>
    <w:multiLevelType w:val="multilevel"/>
    <w:tmpl w:val="1DD51F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6666D"/>
    <w:multiLevelType w:val="multilevel"/>
    <w:tmpl w:val="1F0666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2D2AC0"/>
    <w:multiLevelType w:val="multilevel"/>
    <w:tmpl w:val="1F2D2A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D4F51"/>
    <w:multiLevelType w:val="multilevel"/>
    <w:tmpl w:val="219D4F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1D6F04"/>
    <w:multiLevelType w:val="multilevel"/>
    <w:tmpl w:val="221D6F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726BF0"/>
    <w:multiLevelType w:val="multilevel"/>
    <w:tmpl w:val="24726B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A62501"/>
    <w:multiLevelType w:val="multilevel"/>
    <w:tmpl w:val="24A625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E2766"/>
    <w:multiLevelType w:val="multilevel"/>
    <w:tmpl w:val="2EEE27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412F9B"/>
    <w:multiLevelType w:val="multilevel"/>
    <w:tmpl w:val="32412F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4A726C"/>
    <w:multiLevelType w:val="multilevel"/>
    <w:tmpl w:val="324A72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E503D"/>
    <w:multiLevelType w:val="multilevel"/>
    <w:tmpl w:val="3B9E50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8D31D7"/>
    <w:multiLevelType w:val="multilevel"/>
    <w:tmpl w:val="3C8D31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C4D77"/>
    <w:multiLevelType w:val="multilevel"/>
    <w:tmpl w:val="3F1C4D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E4575"/>
    <w:multiLevelType w:val="multilevel"/>
    <w:tmpl w:val="408E45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A63940"/>
    <w:multiLevelType w:val="multilevel"/>
    <w:tmpl w:val="41A639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D870B5"/>
    <w:multiLevelType w:val="multilevel"/>
    <w:tmpl w:val="43D870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F7595"/>
    <w:multiLevelType w:val="multilevel"/>
    <w:tmpl w:val="443F75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A9031E"/>
    <w:multiLevelType w:val="multilevel"/>
    <w:tmpl w:val="46A903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201A9E"/>
    <w:multiLevelType w:val="multilevel"/>
    <w:tmpl w:val="49201A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50B33618"/>
    <w:multiLevelType w:val="multilevel"/>
    <w:tmpl w:val="50B336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175844"/>
    <w:multiLevelType w:val="multilevel"/>
    <w:tmpl w:val="571758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E1EB7"/>
    <w:multiLevelType w:val="multilevel"/>
    <w:tmpl w:val="57DE1EB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591C4AA5"/>
    <w:multiLevelType w:val="multilevel"/>
    <w:tmpl w:val="591C4A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2429A"/>
    <w:multiLevelType w:val="multilevel"/>
    <w:tmpl w:val="5BD242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0C344D"/>
    <w:multiLevelType w:val="multilevel"/>
    <w:tmpl w:val="5E0C34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7B5259"/>
    <w:multiLevelType w:val="multilevel"/>
    <w:tmpl w:val="5E7B52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5E996129"/>
    <w:multiLevelType w:val="multilevel"/>
    <w:tmpl w:val="5E9961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BC40C6"/>
    <w:multiLevelType w:val="multilevel"/>
    <w:tmpl w:val="64BC40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C61924"/>
    <w:multiLevelType w:val="multilevel"/>
    <w:tmpl w:val="65C619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66D12E73"/>
    <w:multiLevelType w:val="multilevel"/>
    <w:tmpl w:val="66D12E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360EDD"/>
    <w:multiLevelType w:val="multilevel"/>
    <w:tmpl w:val="69360E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0E4FBC"/>
    <w:multiLevelType w:val="multilevel"/>
    <w:tmpl w:val="6B0E4F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976B48"/>
    <w:multiLevelType w:val="multilevel"/>
    <w:tmpl w:val="72976B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C12D68"/>
    <w:multiLevelType w:val="multilevel"/>
    <w:tmpl w:val="79C12D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00340F"/>
    <w:multiLevelType w:val="multilevel"/>
    <w:tmpl w:val="7D0034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6"/>
  </w:num>
  <w:num w:numId="2">
    <w:abstractNumId w:val="5"/>
  </w:num>
  <w:num w:numId="3">
    <w:abstractNumId w:val="19"/>
  </w:num>
  <w:num w:numId="4">
    <w:abstractNumId w:val="21"/>
  </w:num>
  <w:num w:numId="5">
    <w:abstractNumId w:val="10"/>
  </w:num>
  <w:num w:numId="6">
    <w:abstractNumId w:val="31"/>
  </w:num>
  <w:num w:numId="7">
    <w:abstractNumId w:val="1"/>
  </w:num>
  <w:num w:numId="8">
    <w:abstractNumId w:val="7"/>
  </w:num>
  <w:num w:numId="9">
    <w:abstractNumId w:val="23"/>
  </w:num>
  <w:num w:numId="10">
    <w:abstractNumId w:val="12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"/>
  </w:num>
  <w:num w:numId="16">
    <w:abstractNumId w:val="6"/>
  </w:num>
  <w:num w:numId="17">
    <w:abstractNumId w:val="22"/>
  </w:num>
  <w:num w:numId="18">
    <w:abstractNumId w:val="39"/>
  </w:num>
  <w:num w:numId="19">
    <w:abstractNumId w:val="44"/>
  </w:num>
  <w:num w:numId="20">
    <w:abstractNumId w:val="41"/>
  </w:num>
  <w:num w:numId="21">
    <w:abstractNumId w:val="38"/>
  </w:num>
  <w:num w:numId="22">
    <w:abstractNumId w:val="36"/>
  </w:num>
  <w:num w:numId="23">
    <w:abstractNumId w:val="45"/>
  </w:num>
  <w:num w:numId="24">
    <w:abstractNumId w:val="9"/>
  </w:num>
  <w:num w:numId="25">
    <w:abstractNumId w:val="8"/>
  </w:num>
  <w:num w:numId="26">
    <w:abstractNumId w:val="32"/>
  </w:num>
  <w:num w:numId="27">
    <w:abstractNumId w:val="16"/>
  </w:num>
  <w:num w:numId="28">
    <w:abstractNumId w:val="30"/>
  </w:num>
  <w:num w:numId="29">
    <w:abstractNumId w:val="43"/>
  </w:num>
  <w:num w:numId="30">
    <w:abstractNumId w:val="40"/>
  </w:num>
  <w:num w:numId="31">
    <w:abstractNumId w:val="14"/>
  </w:num>
  <w:num w:numId="32">
    <w:abstractNumId w:val="3"/>
  </w:num>
  <w:num w:numId="33">
    <w:abstractNumId w:val="33"/>
  </w:num>
  <w:num w:numId="34">
    <w:abstractNumId w:val="11"/>
  </w:num>
  <w:num w:numId="35">
    <w:abstractNumId w:val="29"/>
  </w:num>
  <w:num w:numId="36">
    <w:abstractNumId w:val="4"/>
  </w:num>
  <w:num w:numId="37">
    <w:abstractNumId w:val="28"/>
  </w:num>
  <w:num w:numId="38">
    <w:abstractNumId w:val="25"/>
  </w:num>
  <w:num w:numId="39">
    <w:abstractNumId w:val="37"/>
  </w:num>
  <w:num w:numId="40">
    <w:abstractNumId w:val="18"/>
  </w:num>
  <w:num w:numId="41">
    <w:abstractNumId w:val="35"/>
  </w:num>
  <w:num w:numId="42">
    <w:abstractNumId w:val="27"/>
  </w:num>
  <w:num w:numId="43">
    <w:abstractNumId w:val="26"/>
  </w:num>
  <w:num w:numId="44">
    <w:abstractNumId w:val="42"/>
  </w:num>
  <w:num w:numId="45">
    <w:abstractNumId w:val="20"/>
  </w:num>
  <w:num w:numId="46">
    <w:abstractNumId w:val="17"/>
  </w:num>
  <w:num w:numId="47">
    <w:abstractNumId w:val="47"/>
  </w:num>
  <w:num w:numId="48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D5"/>
    <w:rsid w:val="001327B7"/>
    <w:rsid w:val="001E64A5"/>
    <w:rsid w:val="00262AEE"/>
    <w:rsid w:val="00295DA6"/>
    <w:rsid w:val="00373610"/>
    <w:rsid w:val="003C58B9"/>
    <w:rsid w:val="004E329A"/>
    <w:rsid w:val="009E66D5"/>
    <w:rsid w:val="00A2460D"/>
    <w:rsid w:val="00B86BB5"/>
    <w:rsid w:val="00C12C1F"/>
    <w:rsid w:val="00C56FFD"/>
    <w:rsid w:val="00E4075F"/>
    <w:rsid w:val="00E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5881"/>
  <w15:chartTrackingRefBased/>
  <w15:docId w15:val="{09604DD3-9650-469A-B9F6-0C122608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66D5"/>
  </w:style>
  <w:style w:type="paragraph" w:styleId="2">
    <w:name w:val="heading 2"/>
    <w:basedOn w:val="a"/>
    <w:next w:val="a"/>
    <w:link w:val="20"/>
    <w:uiPriority w:val="9"/>
    <w:unhideWhenUsed/>
    <w:qFormat/>
    <w:rsid w:val="009E6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6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E66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9E66D5"/>
    <w:rPr>
      <w:i/>
      <w:iCs/>
    </w:rPr>
  </w:style>
  <w:style w:type="character" w:styleId="a4">
    <w:name w:val="Hyperlink"/>
    <w:basedOn w:val="a0"/>
    <w:uiPriority w:val="99"/>
    <w:unhideWhenUsed/>
    <w:rsid w:val="009E66D5"/>
    <w:rPr>
      <w:color w:val="0000FF"/>
      <w:u w:val="single"/>
    </w:rPr>
  </w:style>
  <w:style w:type="character" w:styleId="a5">
    <w:name w:val="Strong"/>
    <w:basedOn w:val="a0"/>
    <w:uiPriority w:val="22"/>
    <w:qFormat/>
    <w:rsid w:val="009E66D5"/>
    <w:rPr>
      <w:b/>
      <w:bCs/>
    </w:rPr>
  </w:style>
  <w:style w:type="paragraph" w:styleId="a6">
    <w:name w:val="Normal (Web)"/>
    <w:basedOn w:val="a"/>
    <w:uiPriority w:val="99"/>
    <w:unhideWhenUsed/>
    <w:rsid w:val="009E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E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-colibridance@y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agram.com/sinkevich.al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asia.dance.cam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stagram.com/kolibri_dance_production" TargetMode="External"/><Relationship Id="rId10" Type="http://schemas.openxmlformats.org/officeDocument/2006/relationships/hyperlink" Target="https://instagram.com/kolibri_dance_prod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-colibridance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2025-08-23T05:16:00Z</dcterms:created>
  <dcterms:modified xsi:type="dcterms:W3CDTF">2025-08-23T05:16:00Z</dcterms:modified>
</cp:coreProperties>
</file>